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E1F47" w14:textId="429B17AE" w:rsidR="00D412E5" w:rsidRPr="00D412E5" w:rsidRDefault="00D412E5" w:rsidP="00D412E5">
      <w:pPr>
        <w:jc w:val="both"/>
        <w:rPr>
          <w:rFonts w:ascii="Calibri" w:hAnsi="Calibri" w:cs="Calibri"/>
        </w:rPr>
      </w:pPr>
      <w:r w:rsidRPr="00D412E5">
        <w:rPr>
          <w:rFonts w:ascii="Calibri" w:hAnsi="Calibri" w:cs="Calibri"/>
        </w:rPr>
        <w:t>Doña M</w:t>
      </w:r>
      <w:r>
        <w:rPr>
          <w:rFonts w:ascii="Calibri" w:hAnsi="Calibri" w:cs="Calibri"/>
        </w:rPr>
        <w:t>.</w:t>
      </w:r>
      <w:r w:rsidRPr="00D412E5">
        <w:rPr>
          <w:rFonts w:ascii="Calibri" w:hAnsi="Calibri" w:cs="Calibri"/>
        </w:rPr>
        <w:t xml:space="preserve">ª Teresa </w:t>
      </w:r>
      <w:proofErr w:type="spellStart"/>
      <w:r w:rsidRPr="00D412E5">
        <w:rPr>
          <w:rFonts w:ascii="Calibri" w:hAnsi="Calibri" w:cs="Calibri"/>
        </w:rPr>
        <w:t>Nosti</w:t>
      </w:r>
      <w:proofErr w:type="spellEnd"/>
      <w:r w:rsidRPr="00D412E5">
        <w:rPr>
          <w:rFonts w:ascii="Calibri" w:hAnsi="Calibri" w:cs="Calibri"/>
        </w:rPr>
        <w:t xml:space="preserve"> Izquierdo, miembro de las Cortes de Navarra, adscrita a la</w:t>
      </w:r>
      <w:r>
        <w:rPr>
          <w:rFonts w:ascii="Calibri" w:hAnsi="Calibri" w:cs="Calibri"/>
        </w:rPr>
        <w:t xml:space="preserve"> </w:t>
      </w:r>
      <w:r w:rsidRPr="00D412E5">
        <w:rPr>
          <w:rFonts w:ascii="Calibri" w:hAnsi="Calibri" w:cs="Calibri"/>
        </w:rPr>
        <w:t>Agrupación Parlamentaria V</w:t>
      </w:r>
      <w:r>
        <w:rPr>
          <w:rFonts w:ascii="Calibri" w:hAnsi="Calibri" w:cs="Calibri"/>
        </w:rPr>
        <w:t>ox</w:t>
      </w:r>
      <w:r w:rsidRPr="00D412E5">
        <w:rPr>
          <w:rFonts w:ascii="Calibri" w:hAnsi="Calibri" w:cs="Calibri"/>
        </w:rPr>
        <w:t xml:space="preserve"> Navarra, al amparo de lo dispuesto en el artículo 209 y</w:t>
      </w:r>
      <w:r>
        <w:rPr>
          <w:rFonts w:ascii="Calibri" w:hAnsi="Calibri" w:cs="Calibri"/>
        </w:rPr>
        <w:t xml:space="preserve"> </w:t>
      </w:r>
      <w:r w:rsidRPr="00D412E5">
        <w:rPr>
          <w:rFonts w:ascii="Calibri" w:hAnsi="Calibri" w:cs="Calibri"/>
        </w:rPr>
        <w:t>siguientes del Reglamento de la Cámara, presenta la siguiente pregunta oral con</w:t>
      </w:r>
      <w:r>
        <w:rPr>
          <w:rFonts w:ascii="Calibri" w:hAnsi="Calibri" w:cs="Calibri"/>
        </w:rPr>
        <w:t xml:space="preserve"> </w:t>
      </w:r>
      <w:r w:rsidRPr="00D412E5">
        <w:rPr>
          <w:rFonts w:ascii="Calibri" w:hAnsi="Calibri" w:cs="Calibri"/>
        </w:rPr>
        <w:t>el fin de que sea respondida en el próximo Pleno del día 16 de enero por la Presidenta</w:t>
      </w:r>
      <w:r>
        <w:rPr>
          <w:rFonts w:ascii="Calibri" w:hAnsi="Calibri" w:cs="Calibri"/>
        </w:rPr>
        <w:t xml:space="preserve"> </w:t>
      </w:r>
      <w:r w:rsidRPr="00D412E5">
        <w:rPr>
          <w:rFonts w:ascii="Calibri" w:hAnsi="Calibri" w:cs="Calibri"/>
        </w:rPr>
        <w:t>del Gobierno:</w:t>
      </w:r>
    </w:p>
    <w:p w14:paraId="44029A58" w14:textId="77777777" w:rsidR="00D412E5" w:rsidRPr="00D412E5" w:rsidRDefault="00D412E5" w:rsidP="00D412E5">
      <w:pPr>
        <w:jc w:val="both"/>
        <w:rPr>
          <w:rFonts w:ascii="Calibri" w:hAnsi="Calibri" w:cs="Calibri"/>
        </w:rPr>
      </w:pPr>
      <w:r w:rsidRPr="00D412E5">
        <w:rPr>
          <w:rFonts w:ascii="Calibri" w:hAnsi="Calibri" w:cs="Calibri"/>
        </w:rPr>
        <w:t>¿En qué va a consistir el observatorio de la vivienda del Gobierno de Navarra?</w:t>
      </w:r>
    </w:p>
    <w:p w14:paraId="32E7FA9C" w14:textId="540121A5" w:rsidR="00D412E5" w:rsidRPr="00D412E5" w:rsidRDefault="00D412E5" w:rsidP="00D412E5">
      <w:pPr>
        <w:jc w:val="both"/>
        <w:rPr>
          <w:rFonts w:ascii="Calibri" w:hAnsi="Calibri" w:cs="Calibri"/>
        </w:rPr>
      </w:pPr>
      <w:r w:rsidRPr="00D412E5">
        <w:rPr>
          <w:rFonts w:ascii="Calibri" w:hAnsi="Calibri" w:cs="Calibri"/>
        </w:rPr>
        <w:t>Pamplona, a 8 de enero de 202</w:t>
      </w:r>
      <w:r w:rsidR="003E596F">
        <w:rPr>
          <w:rFonts w:ascii="Calibri" w:hAnsi="Calibri" w:cs="Calibri"/>
        </w:rPr>
        <w:t>5</w:t>
      </w:r>
    </w:p>
    <w:p w14:paraId="6F2F641B" w14:textId="1267DC3F" w:rsidR="00D412E5" w:rsidRPr="00D412E5" w:rsidRDefault="00D412E5" w:rsidP="00D412E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Parlamentaria Foral: </w:t>
      </w:r>
      <w:r w:rsidRPr="00D412E5">
        <w:rPr>
          <w:rFonts w:ascii="Calibri" w:hAnsi="Calibri" w:cs="Calibri"/>
        </w:rPr>
        <w:t>M</w:t>
      </w:r>
      <w:r>
        <w:rPr>
          <w:rFonts w:ascii="Calibri" w:hAnsi="Calibri" w:cs="Calibri"/>
        </w:rPr>
        <w:t>.</w:t>
      </w:r>
      <w:r w:rsidRPr="00D412E5">
        <w:rPr>
          <w:rFonts w:ascii="Calibri" w:hAnsi="Calibri" w:cs="Calibri"/>
        </w:rPr>
        <w:t xml:space="preserve">ª Teresa </w:t>
      </w:r>
      <w:proofErr w:type="spellStart"/>
      <w:r w:rsidRPr="00D412E5">
        <w:rPr>
          <w:rFonts w:ascii="Calibri" w:hAnsi="Calibri" w:cs="Calibri"/>
        </w:rPr>
        <w:t>Nosti</w:t>
      </w:r>
      <w:proofErr w:type="spellEnd"/>
      <w:r w:rsidRPr="00D412E5">
        <w:rPr>
          <w:rFonts w:ascii="Calibri" w:hAnsi="Calibri" w:cs="Calibri"/>
        </w:rPr>
        <w:t xml:space="preserve"> Izquierdo</w:t>
      </w:r>
    </w:p>
    <w:sectPr w:rsidR="00D412E5" w:rsidRPr="00D412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E5"/>
    <w:rsid w:val="000370A0"/>
    <w:rsid w:val="000820DB"/>
    <w:rsid w:val="000A3E45"/>
    <w:rsid w:val="001E34F2"/>
    <w:rsid w:val="00242C60"/>
    <w:rsid w:val="00337EB8"/>
    <w:rsid w:val="003C1B1F"/>
    <w:rsid w:val="003E596F"/>
    <w:rsid w:val="004C7615"/>
    <w:rsid w:val="00597020"/>
    <w:rsid w:val="00603382"/>
    <w:rsid w:val="00603898"/>
    <w:rsid w:val="006835AA"/>
    <w:rsid w:val="006F2590"/>
    <w:rsid w:val="00845D68"/>
    <w:rsid w:val="00854C8E"/>
    <w:rsid w:val="008A3285"/>
    <w:rsid w:val="00956302"/>
    <w:rsid w:val="00A536E1"/>
    <w:rsid w:val="00A6590A"/>
    <w:rsid w:val="00AD383F"/>
    <w:rsid w:val="00B065BA"/>
    <w:rsid w:val="00B42A30"/>
    <w:rsid w:val="00B43763"/>
    <w:rsid w:val="00D210C7"/>
    <w:rsid w:val="00D241A8"/>
    <w:rsid w:val="00D412E5"/>
    <w:rsid w:val="00D9511C"/>
    <w:rsid w:val="00E06058"/>
    <w:rsid w:val="00E10D20"/>
    <w:rsid w:val="00E62E1A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7609"/>
  <w15:chartTrackingRefBased/>
  <w15:docId w15:val="{AF1D26ED-AF81-43A9-9E69-87F9AEC7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1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1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12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1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12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1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1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1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1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12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12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12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12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12E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12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12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12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12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1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1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1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1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1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12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12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12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1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12E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12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430</Characters>
  <Application>Microsoft Office Word</Application>
  <DocSecurity>0</DocSecurity>
  <Lines>3</Lines>
  <Paragraphs>1</Paragraphs>
  <ScaleCrop>false</ScaleCrop>
  <Company>HP Inc.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2025-01-08T17:50:00Z</dcterms:created>
  <dcterms:modified xsi:type="dcterms:W3CDTF">2025-01-13T12:31:00Z</dcterms:modified>
</cp:coreProperties>
</file>