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789B" w14:textId="46E80636" w:rsid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bCs/>
          <w:sz w:val="22"/>
          <w:szCs w:val="22"/>
        </w:rPr>
        <w:t>Don Mikel Asiain Torres,</w:t>
      </w:r>
      <w:r w:rsidRPr="007A468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A4687">
        <w:rPr>
          <w:rFonts w:ascii="Calibri" w:eastAsia="Arial" w:hAnsi="Calibri" w:cs="Calibri"/>
          <w:w w:val="106"/>
          <w:sz w:val="22"/>
          <w:szCs w:val="22"/>
        </w:rPr>
        <w:t>parlamentario foral adscrito al grupo de</w:t>
      </w:r>
      <w:r w:rsidR="007A4687" w:rsidRPr="007A4687">
        <w:rPr>
          <w:rFonts w:ascii="Calibri" w:eastAsia="Arial" w:hAnsi="Calibri" w:cs="Calibri"/>
          <w:bCs/>
          <w:w w:val="106"/>
          <w:sz w:val="22"/>
          <w:szCs w:val="22"/>
        </w:rPr>
        <w:t xml:space="preserve"> </w:t>
      </w:r>
      <w:r w:rsidR="007A4687" w:rsidRPr="007A4687">
        <w:rPr>
          <w:rFonts w:ascii="Calibri" w:eastAsia="Arial" w:hAnsi="Calibri" w:cs="Calibri"/>
          <w:bCs/>
          <w:sz w:val="22"/>
          <w:szCs w:val="22"/>
        </w:rPr>
        <w:t>Geroa Bai,</w:t>
      </w:r>
      <w:r w:rsidRPr="007A468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A4687">
        <w:rPr>
          <w:rFonts w:ascii="Calibri" w:eastAsia="Arial" w:hAnsi="Calibri" w:cs="Calibri"/>
          <w:w w:val="106"/>
          <w:sz w:val="22"/>
          <w:szCs w:val="22"/>
        </w:rPr>
        <w:t>al amparo de lo establecido en el reglamento de la Cámara, presenta la siguiente</w:t>
      </w:r>
      <w:r w:rsidR="007A4687" w:rsidRPr="007A4687">
        <w:rPr>
          <w:rFonts w:ascii="Calibri" w:eastAsia="Arial" w:hAnsi="Calibri" w:cs="Calibri"/>
          <w:w w:val="106"/>
          <w:sz w:val="22"/>
          <w:szCs w:val="22"/>
        </w:rPr>
        <w:t xml:space="preserve"> moción</w:t>
      </w:r>
      <w:r w:rsidRPr="007A4687">
        <w:rPr>
          <w:rFonts w:ascii="Calibri" w:eastAsia="Arial" w:hAnsi="Calibri" w:cs="Calibri"/>
          <w:w w:val="106"/>
          <w:sz w:val="22"/>
          <w:szCs w:val="22"/>
        </w:rPr>
        <w:t xml:space="preserve"> para su debate </w:t>
      </w:r>
      <w:r w:rsidRPr="007A4687">
        <w:rPr>
          <w:rFonts w:ascii="Calibri" w:eastAsia="Arial" w:hAnsi="Calibri" w:cs="Calibri"/>
          <w:sz w:val="22"/>
          <w:szCs w:val="22"/>
        </w:rPr>
        <w:t xml:space="preserve">y </w:t>
      </w:r>
      <w:r w:rsidRPr="007A4687">
        <w:rPr>
          <w:rFonts w:ascii="Calibri" w:eastAsia="Arial" w:hAnsi="Calibri" w:cs="Calibri"/>
          <w:w w:val="106"/>
          <w:sz w:val="22"/>
          <w:szCs w:val="22"/>
        </w:rPr>
        <w:t xml:space="preserve">votación en el Pleno de la Cámara. </w:t>
      </w:r>
    </w:p>
    <w:p w14:paraId="1FFDA310" w14:textId="606ACEF2" w:rsidR="007A4687" w:rsidRPr="007A4687" w:rsidRDefault="007A4687" w:rsidP="007A4687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7A4687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5D8E8D46" w14:textId="124C21C4" w:rsidR="00414C84" w:rsidRP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>Hace tan s</w:t>
      </w:r>
      <w:r w:rsidR="007A4687">
        <w:rPr>
          <w:rFonts w:ascii="Calibri" w:eastAsia="Arial" w:hAnsi="Calibri" w:cs="Calibri"/>
          <w:sz w:val="22"/>
          <w:szCs w:val="22"/>
        </w:rPr>
        <w:t>o</w:t>
      </w:r>
      <w:r w:rsidRPr="007A4687">
        <w:rPr>
          <w:rFonts w:ascii="Calibri" w:eastAsia="Arial" w:hAnsi="Calibri" w:cs="Calibri"/>
          <w:sz w:val="22"/>
          <w:szCs w:val="22"/>
        </w:rPr>
        <w:t>lo unos días se celebró en Alicante una reunión del Consejo de las Lenguas Oficiales, en la que participó la vicepresidenta segunda del Gobierno de Navarra, la señora Ol</w:t>
      </w:r>
      <w:r w:rsidR="007A4687">
        <w:rPr>
          <w:rFonts w:ascii="Calibri" w:eastAsia="Arial" w:hAnsi="Calibri" w:cs="Calibri"/>
          <w:sz w:val="22"/>
          <w:szCs w:val="22"/>
        </w:rPr>
        <w:t>l</w:t>
      </w:r>
      <w:r w:rsidRPr="007A4687">
        <w:rPr>
          <w:rFonts w:ascii="Calibri" w:eastAsia="Arial" w:hAnsi="Calibri" w:cs="Calibri"/>
          <w:sz w:val="22"/>
          <w:szCs w:val="22"/>
        </w:rPr>
        <w:t xml:space="preserve">o. El encuentro fue presidido por el ministro de Política Territorial y Memoria Democrática, Ángel Víctor Torres, y en el mismo la vicepresidenta reivindicó que la Comunidad Foral participe de ahora en adelante como miembro de pleno derecho y no como representante invitado, tal y como sucede en estos momentos en el caso de las autonomías. Algo que, efectivamente, se hará realidad con la modificación del decreto que regula el funcionamiento y las misiones del mencionado Consejo. </w:t>
      </w:r>
    </w:p>
    <w:p w14:paraId="29CA485D" w14:textId="77777777" w:rsid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 xml:space="preserve">En la reunión se analizaron también otros temas como el proceso de tramitación del sexto informe (2017-2021) sobre la Carta Europea de las Lenguas Regionales y Minoritarias al Consejo de Europa o el desarrollo del PERTE de las lenguas aprobado y presentado con motivo de la última reunión de este órgano, que data ya de septiembre de 2022, entre otras diversas cuestiones. </w:t>
      </w:r>
    </w:p>
    <w:p w14:paraId="5C239B4A" w14:textId="535C52B8" w:rsidR="00414C84" w:rsidRP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>La consejera Ol</w:t>
      </w:r>
      <w:r w:rsidR="007A4687">
        <w:rPr>
          <w:rFonts w:ascii="Calibri" w:eastAsia="Arial" w:hAnsi="Calibri" w:cs="Calibri"/>
          <w:sz w:val="22"/>
          <w:szCs w:val="22"/>
        </w:rPr>
        <w:t>l</w:t>
      </w:r>
      <w:r w:rsidRPr="007A4687">
        <w:rPr>
          <w:rFonts w:ascii="Calibri" w:eastAsia="Arial" w:hAnsi="Calibri" w:cs="Calibri"/>
          <w:sz w:val="22"/>
          <w:szCs w:val="22"/>
        </w:rPr>
        <w:t xml:space="preserve">o solicitó, además, al Gobierno central una mayor presencia de las lenguas cooficiales </w:t>
      </w:r>
      <w:r w:rsidR="007A4687">
        <w:rPr>
          <w:rFonts w:ascii="Calibri" w:eastAsia="Arial" w:hAnsi="Calibri" w:cs="Calibri"/>
          <w:sz w:val="22"/>
          <w:szCs w:val="22"/>
        </w:rPr>
        <w:t>–</w:t>
      </w:r>
      <w:r w:rsidRPr="007A4687">
        <w:rPr>
          <w:rFonts w:ascii="Calibri" w:eastAsia="Arial" w:hAnsi="Calibri" w:cs="Calibri"/>
          <w:sz w:val="22"/>
          <w:szCs w:val="22"/>
        </w:rPr>
        <w:t>entre ellas el euskera</w:t>
      </w:r>
      <w:r w:rsidR="007A4687">
        <w:rPr>
          <w:rFonts w:ascii="Calibri" w:eastAsia="Arial" w:hAnsi="Calibri" w:cs="Calibri"/>
          <w:sz w:val="22"/>
          <w:szCs w:val="22"/>
        </w:rPr>
        <w:t>–</w:t>
      </w:r>
      <w:r w:rsidRPr="007A4687">
        <w:rPr>
          <w:rFonts w:ascii="Calibri" w:eastAsia="Arial" w:hAnsi="Calibri" w:cs="Calibri"/>
          <w:sz w:val="22"/>
          <w:szCs w:val="22"/>
        </w:rPr>
        <w:t xml:space="preserve"> en las plataformas digitales de productos audiovisuales y reiteró la petición histórica de que la Administración central permita que documentos oficiales, como el DNI o el carnet de conducir, puedan tener formatos bilingües en Navarra. </w:t>
      </w:r>
    </w:p>
    <w:p w14:paraId="095CDDC6" w14:textId="509F1E20" w:rsidR="007A4687" w:rsidRDefault="00F62CAD" w:rsidP="007A4687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 xml:space="preserve">Por todo ello, presentamos la siguiente </w:t>
      </w:r>
      <w:r w:rsidR="007A4687" w:rsidRPr="007A4687">
        <w:rPr>
          <w:rFonts w:ascii="Calibri" w:eastAsia="Arial" w:hAnsi="Calibri" w:cs="Calibri"/>
          <w:bCs/>
          <w:sz w:val="22"/>
          <w:szCs w:val="22"/>
        </w:rPr>
        <w:t>propuesta de resolución</w:t>
      </w:r>
      <w:r w:rsidR="007A4687">
        <w:rPr>
          <w:rFonts w:ascii="Calibri" w:eastAsia="Arial" w:hAnsi="Calibri" w:cs="Calibri"/>
          <w:bCs/>
          <w:sz w:val="22"/>
          <w:szCs w:val="22"/>
        </w:rPr>
        <w:t>:</w:t>
      </w:r>
    </w:p>
    <w:p w14:paraId="2E2B7EB0" w14:textId="035395E2" w:rsidR="00414C84" w:rsidRPr="007A4687" w:rsidRDefault="00F62CAD" w:rsidP="007A468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 xml:space="preserve">1. El Parlamento de Navarra insta al Gobierno central a cumplir la Ley General de Comunicación Audiovisual y garantizar que las plataformas digitales de productos audiovisuales cumplan con el porcentaje en ella establecido de producción en lenguas cooficiales. </w:t>
      </w:r>
    </w:p>
    <w:p w14:paraId="116AFB69" w14:textId="7D48901C" w:rsidR="007A4687" w:rsidRDefault="00F62CAD" w:rsidP="007A468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>2. El Parlamento de Navarra insta al Gobierno central a permitir la edición bilingüe, castellano</w:t>
      </w:r>
      <w:r w:rsidR="007A4687">
        <w:rPr>
          <w:rFonts w:ascii="Calibri" w:eastAsia="Arial" w:hAnsi="Calibri" w:cs="Calibri"/>
          <w:sz w:val="22"/>
          <w:szCs w:val="22"/>
        </w:rPr>
        <w:t>-</w:t>
      </w:r>
      <w:r w:rsidRPr="007A4687">
        <w:rPr>
          <w:rFonts w:ascii="Calibri" w:eastAsia="Arial" w:hAnsi="Calibri" w:cs="Calibri"/>
          <w:sz w:val="22"/>
          <w:szCs w:val="22"/>
        </w:rPr>
        <w:t xml:space="preserve">euskera, de documentos oficiales como el DNI o el carnet de conducir en la Comunidad Foral de Navarra. </w:t>
      </w:r>
    </w:p>
    <w:p w14:paraId="2C59E5F8" w14:textId="1C475711" w:rsidR="00414C84" w:rsidRDefault="00F62CAD" w:rsidP="007A468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7A4687">
        <w:rPr>
          <w:rFonts w:ascii="Calibri" w:eastAsia="Arial" w:hAnsi="Calibri" w:cs="Calibri"/>
          <w:sz w:val="22"/>
          <w:szCs w:val="22"/>
        </w:rPr>
        <w:t>Pamplona,</w:t>
      </w:r>
      <w:r w:rsidR="007A4687">
        <w:rPr>
          <w:rFonts w:ascii="Calibri" w:eastAsia="Arial" w:hAnsi="Calibri" w:cs="Calibri"/>
          <w:sz w:val="22"/>
          <w:szCs w:val="22"/>
        </w:rPr>
        <w:t xml:space="preserve"> </w:t>
      </w:r>
      <w:r w:rsidRPr="007A4687">
        <w:rPr>
          <w:rFonts w:ascii="Calibri" w:eastAsia="Arial" w:hAnsi="Calibri" w:cs="Calibri"/>
          <w:sz w:val="22"/>
          <w:szCs w:val="22"/>
        </w:rPr>
        <w:t>9 de octubre de 2024</w:t>
      </w:r>
    </w:p>
    <w:p w14:paraId="6A4BD3D6" w14:textId="2993BD57" w:rsidR="007A4687" w:rsidRPr="007A4687" w:rsidRDefault="007A4687" w:rsidP="007A468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Asiain Torres</w:t>
      </w:r>
    </w:p>
    <w:sectPr w:rsidR="007A4687" w:rsidRPr="007A4687" w:rsidSect="007A468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84"/>
    <w:rsid w:val="00414C84"/>
    <w:rsid w:val="006B2F0F"/>
    <w:rsid w:val="007A4687"/>
    <w:rsid w:val="007A5D18"/>
    <w:rsid w:val="008B6EEA"/>
    <w:rsid w:val="008F0C86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330"/>
  <w15:docId w15:val="{2485E71F-3E17-45BC-804D-E061BF9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1903</Characters>
  <Application>Microsoft Office Word</Application>
  <DocSecurity>0</DocSecurity>
  <Lines>15</Lines>
  <Paragraphs>4</Paragraphs>
  <ScaleCrop>false</ScaleCrop>
  <Company>HP Inc.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24MOC-125</dc:title>
  <dc:creator>informatica</dc:creator>
  <cp:keywords>CreatedByIRIS_Readiris_17.0</cp:keywords>
  <cp:lastModifiedBy>Mauleón, Fernando</cp:lastModifiedBy>
  <cp:revision>5</cp:revision>
  <dcterms:created xsi:type="dcterms:W3CDTF">2024-10-09T15:40:00Z</dcterms:created>
  <dcterms:modified xsi:type="dcterms:W3CDTF">2024-10-14T15:55:00Z</dcterms:modified>
</cp:coreProperties>
</file>