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jakiteko ea, Nafarroako 2019-2025 Desgaitasun Plana onetsi zenetik, desgaitasun-aldagaia kontuan hartzen duen aurrerapausorik egin ote den prozesuen digitalizazio eta elkarreragingarritasunean, automatizazioa eta informazio-trukea xede, departamentu desberdinetako zerbitzu eta baliabideetan.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Desgaitasun Plana onetsi zenetik, egin al da desgaitasun-aldagaia kontuan hartzen duen aurrerapausorik prozesuen (esku-hartzekoak eta kudeaketakoak) digitalizazio eta elkarreragingarritasunean, automatizazioa eta informazio-trukea xede, departamentu desberdinetako zerbitzu eta baliabideetan?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Nola eta noiz?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