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asistencia técnica del proyecto 14 DDSS, REACT EU Navarra “Programas integrados de formación y empleo (PIFE) para colectivos vulnerables”,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14 DDSS, REACT EU Navarra “Programas integrados de formación y empleo (PIFES) para colectivos vulnerables” se establece un presupuesto de 200.000€ para asistencia técnica.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va a consistir esta asistencia técnica?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está previsto licitarla? ¿Con qué condiciones? ¿Con qué procedimiento? ¿En base a qué partida presupuestaria?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