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COVID-19aren krisia hasi zenetik enplegu-agentzietan lan egiten duten langile-kopuruari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María Isabel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krisia hasi zenetik (martxoak 14) enplegu-agentzietan langile-kopurua handitu al da? Baiezkoan, zein lanpostu, profil profesional, lanaldi eta destinorekin?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