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inejecuciones de gasto que prevé el Departamento de Desarrollo Económico y Empresarial en los Presupuestos del año 2020,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 siguiente pregunta al Departamento de Desarrollo Económico y Empresarial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inejecuciones de gasto prevé el Departamento de Desarrollo Económico y Empresarial, con expresión de la partida y del importe en cada una de ellas, en los Presupuestos del año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3 de septiembre de 2020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