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aurkeztutako galdera, landa eremuan alokairuko babes ofizialeko etxebizitzak eskaintzeari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ekainaren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Urpeguik, Legebiltzarreko Erregelamenduan ezarritakoaren babesean, honako galdera hau egiten dio bigarren lehendakariorde eta Lurralde Antolamenduko, Etxebizitzako, Paisaiako eta Proiektu Estrategikoetako kontseilariari, Osoko Bilkuran ahoz erantzun dezan:</w:t>
      </w:r>
    </w:p>
    <w:p>
      <w:pPr>
        <w:pStyle w:val="0"/>
        <w:suppressAutoHyphens w:val="false"/>
        <w:rPr>
          <w:rStyle w:val="1"/>
        </w:rPr>
      </w:pPr>
      <w:r>
        <w:rPr>
          <w:rStyle w:val="1"/>
        </w:rPr>
        <w:t xml:space="preserve">Bidezainen etxebizitzak –foru erkidegoko errepideen mantentze-lanak egiten zituzten peoiek behinola erabiltzen zituzten etxebizitzak– Nafarroako Gobernuaren ondare dira. Foru erkidegoko hainbat herritan banatuta daude. Gehienak erabili gabe geratu ziren, salbu eta zenbait ekipamendutarako, eta horietako batzuk bizitzeko ere bai.</w:t>
      </w:r>
    </w:p>
    <w:p>
      <w:pPr>
        <w:pStyle w:val="0"/>
        <w:suppressAutoHyphens w:val="false"/>
        <w:rPr>
          <w:rStyle w:val="1"/>
        </w:rPr>
      </w:pPr>
      <w:r>
        <w:rPr>
          <w:rStyle w:val="1"/>
        </w:rPr>
        <w:t xml:space="preserve">Lurralde Antolamenduko, Etxebizitzako, Paisaiako eta Proiektu Estrategikoetako Departamentuak zer egin du landa eremuan alokairu-araubideko babes ofizialeko etxebizitzen eskaintza areagotzeko eta dagoen eskariari erantzuteko?</w:t>
      </w:r>
    </w:p>
    <w:p>
      <w:pPr>
        <w:pStyle w:val="0"/>
        <w:suppressAutoHyphens w:val="false"/>
        <w:rPr>
          <w:rStyle w:val="1"/>
        </w:rPr>
      </w:pPr>
      <w:r>
        <w:rPr>
          <w:rStyle w:val="1"/>
        </w:rPr>
        <w:t xml:space="preserve">Iruñean, 2020ko maiatzaren 25ean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