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maiatzaren 11n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Patricia Perales Hurtado andreak aurkeztutako galdera, turistentzako pisuen eskaintza ilegala eragozteko eta ixteko neurriei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Garapen Ekonomiko eta Enpresarialeko Batzordean izapidetzea.</w:t>
      </w:r>
    </w:p>
    <w:p>
      <w:pPr>
        <w:pStyle w:val="0"/>
        <w:suppressAutoHyphens w:val="false"/>
        <w:rPr>
          <w:rStyle w:val="1"/>
        </w:rPr>
      </w:pPr>
      <w:r>
        <w:rPr>
          <w:rStyle w:val="1"/>
        </w:rPr>
        <w:t xml:space="preserve">Iruñean, 2020ko maiatzaren 11n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parlamentarioari atxikitako foru parlamentari Patricia Perales Hurtado andreak, Legebiltzarreko Erregelamenduan ezarritakoaren babesean, honako galdera hau aurkezten du Nafarroako Gobernuko Garapen Ekonomiko eta Enpresarialeko kontseilari Manu Ayerdi Olaizola jaunak ahoz erantzun dezan martxoaren 25erako programatu den Garapen Ekonomiko eta Enpresarialeko Batzordean:</w:t>
      </w:r>
    </w:p>
    <w:p>
      <w:pPr>
        <w:pStyle w:val="0"/>
        <w:suppressAutoHyphens w:val="false"/>
        <w:rPr>
          <w:rStyle w:val="1"/>
        </w:rPr>
      </w:pPr>
      <w:r>
        <w:rPr>
          <w:rStyle w:val="1"/>
        </w:rPr>
        <w:t xml:space="preserve">• Zeintzuk dira pisu turistikoen legez kanpoko eskaintza eragozteko eta halako pisuak ixteko Departamentuak hartuko dituen neurriak?</w:t>
      </w:r>
    </w:p>
    <w:p>
      <w:pPr>
        <w:pStyle w:val="0"/>
        <w:suppressAutoHyphens w:val="false"/>
        <w:rPr>
          <w:rStyle w:val="1"/>
        </w:rPr>
      </w:pPr>
      <w:r>
        <w:rPr>
          <w:rStyle w:val="1"/>
        </w:rPr>
        <w:t xml:space="preserve">Iruñean, 2020ko martxoaren 12an</w:t>
      </w:r>
    </w:p>
    <w:p>
      <w:pPr>
        <w:pStyle w:val="0"/>
        <w:suppressAutoHyphens w:val="false"/>
        <w:rPr>
          <w:rStyle w:val="1"/>
        </w:rPr>
      </w:pPr>
      <w:r>
        <w:rPr>
          <w:rStyle w:val="1"/>
        </w:rPr>
        <w:t xml:space="preserve">Foru parlamentaria: Patricia Perales Hurtado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