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B2FE" w14:textId="2F1E6C49" w:rsidR="007E1AB9" w:rsidRPr="00EA0D88" w:rsidRDefault="00EA0D88" w:rsidP="00EA0D88">
      <w:pPr>
        <w:spacing w:after="200" w:line="258" w:lineRule="auto"/>
        <w:ind w:left="102" w:right="117"/>
        <w:jc w:val="both"/>
        <w:rPr>
          <w:rFonts w:eastAsia="Times New Roman" w:cstheme="minorHAnsi"/>
          <w:bCs/>
          <w:lang w:val="eu-ES"/>
        </w:rPr>
      </w:pPr>
      <w:r w:rsidRPr="00EA0D88">
        <w:rPr>
          <w:rFonts w:cstheme="minorHAnsi"/>
          <w:lang w:val="eu-ES"/>
        </w:rPr>
        <w:t>EH</w:t>
      </w:r>
      <w:r w:rsidRPr="00EA0D88">
        <w:rPr>
          <w:rFonts w:cstheme="minorHAnsi"/>
          <w:spacing w:val="11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Bildu Nafarroa</w:t>
      </w:r>
      <w:r w:rsidRPr="00EA0D88">
        <w:rPr>
          <w:rFonts w:cstheme="minorHAnsi"/>
          <w:spacing w:val="12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taldeko</w:t>
      </w:r>
      <w:r w:rsidRPr="00EA0D88">
        <w:rPr>
          <w:rFonts w:cstheme="minorHAnsi"/>
          <w:spacing w:val="12"/>
          <w:lang w:val="eu-ES"/>
        </w:rPr>
        <w:t xml:space="preserve"> </w:t>
      </w:r>
      <w:r w:rsidRPr="00EA0D88">
        <w:rPr>
          <w:rFonts w:cstheme="minorHAnsi"/>
          <w:lang w:val="eu-ES"/>
        </w:rPr>
        <w:t>foru</w:t>
      </w:r>
      <w:r w:rsidRPr="00EA0D88">
        <w:rPr>
          <w:rFonts w:cstheme="minorHAnsi"/>
          <w:spacing w:val="11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parlamentari</w:t>
      </w:r>
      <w:r w:rsidRPr="00EA0D88">
        <w:rPr>
          <w:rFonts w:cstheme="minorHAnsi"/>
          <w:spacing w:val="13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Eneka</w:t>
      </w:r>
      <w:r w:rsidRPr="00EA0D88">
        <w:rPr>
          <w:rFonts w:cstheme="minorHAnsi"/>
          <w:spacing w:val="11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Maiz</w:t>
      </w:r>
      <w:r w:rsidRPr="00EA0D88">
        <w:rPr>
          <w:rFonts w:cstheme="minorHAnsi"/>
          <w:spacing w:val="11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Ulaiar</w:t>
      </w:r>
      <w:r w:rsidRPr="00EA0D88">
        <w:rPr>
          <w:rFonts w:cstheme="minorHAnsi"/>
          <w:spacing w:val="14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andreak,</w:t>
      </w:r>
      <w:r w:rsidRPr="00EA0D88">
        <w:rPr>
          <w:rFonts w:cstheme="minorHAnsi"/>
          <w:spacing w:val="91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Nafarroako</w:t>
      </w:r>
      <w:r w:rsidRPr="00EA0D88">
        <w:rPr>
          <w:rFonts w:cstheme="minorHAnsi"/>
          <w:spacing w:val="14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Parlamentuko</w:t>
      </w:r>
      <w:r w:rsidRPr="00EA0D88">
        <w:rPr>
          <w:rFonts w:cstheme="minorHAnsi"/>
          <w:spacing w:val="16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Erregelamenduaren</w:t>
      </w:r>
      <w:r w:rsidRPr="00EA0D88">
        <w:rPr>
          <w:rFonts w:cstheme="minorHAnsi"/>
          <w:spacing w:val="14"/>
          <w:lang w:val="eu-ES"/>
        </w:rPr>
        <w:t xml:space="preserve"> </w:t>
      </w:r>
      <w:r w:rsidRPr="00EA0D88">
        <w:rPr>
          <w:rFonts w:cstheme="minorHAnsi"/>
          <w:spacing w:val="-1"/>
          <w:lang w:val="eu-ES"/>
        </w:rPr>
        <w:t>babesean,</w:t>
      </w:r>
      <w:r w:rsidRPr="00EA0D88">
        <w:rPr>
          <w:rFonts w:cstheme="minorHAnsi"/>
          <w:spacing w:val="15"/>
          <w:lang w:val="eu-ES"/>
        </w:rPr>
        <w:t xml:space="preserve"> </w:t>
      </w:r>
      <w:r w:rsidRPr="00EA0D88">
        <w:rPr>
          <w:rFonts w:cstheme="minorHAnsi"/>
          <w:bCs/>
          <w:spacing w:val="-1"/>
          <w:lang w:val="eu-ES"/>
        </w:rPr>
        <w:t>Hezkuntza</w:t>
      </w:r>
      <w:r w:rsidRPr="00EA0D88">
        <w:rPr>
          <w:rFonts w:cstheme="minorHAnsi"/>
          <w:bCs/>
          <w:spacing w:val="14"/>
          <w:lang w:val="eu-ES"/>
        </w:rPr>
        <w:t xml:space="preserve"> </w:t>
      </w:r>
      <w:r w:rsidRPr="00EA0D88">
        <w:rPr>
          <w:rFonts w:cstheme="minorHAnsi"/>
          <w:bCs/>
          <w:spacing w:val="-1"/>
          <w:lang w:val="eu-ES"/>
        </w:rPr>
        <w:t>Departamentuari</w:t>
      </w:r>
      <w:r w:rsidRPr="00EA0D88">
        <w:rPr>
          <w:rFonts w:cstheme="minorHAnsi"/>
          <w:bCs/>
          <w:spacing w:val="107"/>
          <w:lang w:val="eu-ES"/>
        </w:rPr>
        <w:t xml:space="preserve"> </w:t>
      </w:r>
      <w:r w:rsidRPr="00EA0D88">
        <w:rPr>
          <w:rFonts w:cstheme="minorHAnsi"/>
          <w:bCs/>
          <w:spacing w:val="-1"/>
          <w:lang w:val="eu-ES"/>
        </w:rPr>
        <w:t>eskatzen</w:t>
      </w:r>
      <w:r w:rsidRPr="00EA0D88">
        <w:rPr>
          <w:rFonts w:cstheme="minorHAnsi"/>
          <w:bCs/>
          <w:lang w:val="eu-ES"/>
        </w:rPr>
        <w:t xml:space="preserve"> dio </w:t>
      </w:r>
      <w:r w:rsidRPr="00EA0D88">
        <w:rPr>
          <w:rFonts w:cstheme="minorHAnsi"/>
          <w:bCs/>
          <w:spacing w:val="-1"/>
          <w:lang w:val="eu-ES"/>
        </w:rPr>
        <w:t>galdera</w:t>
      </w:r>
      <w:r w:rsidRPr="00EA0D88">
        <w:rPr>
          <w:rFonts w:cstheme="minorHAnsi"/>
          <w:bCs/>
          <w:lang w:val="eu-ES"/>
        </w:rPr>
        <w:t xml:space="preserve"> honi </w:t>
      </w:r>
      <w:r w:rsidRPr="00EA0D88">
        <w:rPr>
          <w:rFonts w:cstheme="minorHAnsi"/>
          <w:bCs/>
          <w:spacing w:val="-1"/>
          <w:lang w:val="eu-ES"/>
        </w:rPr>
        <w:t xml:space="preserve">idatziz </w:t>
      </w:r>
      <w:r w:rsidRPr="00EA0D88">
        <w:rPr>
          <w:rFonts w:cstheme="minorHAnsi"/>
          <w:bCs/>
          <w:spacing w:val="-1"/>
          <w:lang w:val="eu-ES"/>
        </w:rPr>
        <w:t>erantzun</w:t>
      </w:r>
      <w:r w:rsidRPr="00EA0D88">
        <w:rPr>
          <w:rFonts w:cstheme="minorHAnsi"/>
          <w:bCs/>
          <w:lang w:val="eu-ES"/>
        </w:rPr>
        <w:t xml:space="preserve"> diezaion.</w:t>
      </w:r>
    </w:p>
    <w:p w14:paraId="150915CF" w14:textId="77777777" w:rsidR="007E1AB9" w:rsidRPr="00EA0D88" w:rsidRDefault="00EA0D88" w:rsidP="00EA0D88">
      <w:pPr>
        <w:pStyle w:val="Textoindependiente"/>
        <w:spacing w:before="0" w:after="200" w:line="259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EA0D88">
        <w:rPr>
          <w:rFonts w:asciiTheme="minorHAnsi" w:hAnsiTheme="minorHAnsi" w:cstheme="minorHAnsi"/>
          <w:sz w:val="22"/>
          <w:szCs w:val="22"/>
          <w:lang w:val="eu-ES"/>
        </w:rPr>
        <w:t>1/2024</w:t>
      </w:r>
      <w:r w:rsidRPr="00EA0D88">
        <w:rPr>
          <w:rFonts w:asciiTheme="minorHAnsi" w:hAnsiTheme="minorHAnsi" w:cstheme="minorHAnsi"/>
          <w:spacing w:val="12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Legeak,</w:t>
      </w:r>
      <w:r w:rsidRPr="00EA0D88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ekainaren</w:t>
      </w:r>
      <w:r w:rsidRPr="00EA0D88">
        <w:rPr>
          <w:rFonts w:asciiTheme="minorHAnsi" w:hAnsiTheme="minorHAnsi" w:cstheme="minorHAnsi"/>
          <w:spacing w:val="11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7koak,</w:t>
      </w:r>
      <w:r w:rsidRPr="00EA0D88">
        <w:rPr>
          <w:rFonts w:asciiTheme="minorHAnsi" w:hAnsiTheme="minorHAnsi" w:cstheme="minorHAnsi"/>
          <w:spacing w:val="11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goi-mailako</w:t>
      </w:r>
      <w:r w:rsidRPr="00EA0D88">
        <w:rPr>
          <w:rFonts w:asciiTheme="minorHAnsi" w:hAnsiTheme="minorHAnsi" w:cstheme="minorHAnsi"/>
          <w:spacing w:val="13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arte-irakaskuntzak</w:t>
      </w:r>
      <w:r w:rsidRPr="00EA0D88">
        <w:rPr>
          <w:rFonts w:asciiTheme="minorHAnsi" w:hAnsiTheme="minorHAnsi" w:cstheme="minorHAnsi"/>
          <w:spacing w:val="1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arautzen</w:t>
      </w:r>
      <w:r w:rsidRPr="00EA0D88">
        <w:rPr>
          <w:rFonts w:asciiTheme="minorHAnsi" w:hAnsiTheme="minorHAnsi" w:cstheme="minorHAnsi"/>
          <w:spacing w:val="1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ditu</w:t>
      </w:r>
      <w:r w:rsidRPr="00EA0D88">
        <w:rPr>
          <w:rFonts w:asciiTheme="minorHAnsi" w:hAnsiTheme="minorHAnsi" w:cstheme="minorHAnsi"/>
          <w:spacing w:val="12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11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arte-</w:t>
      </w:r>
      <w:r w:rsidRPr="00EA0D88">
        <w:rPr>
          <w:rFonts w:asciiTheme="minorHAnsi" w:hAnsiTheme="minorHAnsi" w:cstheme="minorHAnsi"/>
          <w:spacing w:val="8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irakaskuntza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profesionalen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antolaketa</w:t>
      </w:r>
      <w:r w:rsidRPr="00EA0D88">
        <w:rPr>
          <w:rFonts w:asciiTheme="minorHAnsi" w:hAnsiTheme="minorHAnsi" w:cstheme="minorHAnsi"/>
          <w:spacing w:val="5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baliokidetzak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ezartzen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ditu.</w:t>
      </w:r>
      <w:r w:rsidRPr="00EA0D88">
        <w:rPr>
          <w:rFonts w:asciiTheme="minorHAnsi" w:hAnsiTheme="minorHAnsi" w:cstheme="minorHAnsi"/>
          <w:spacing w:val="59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60.</w:t>
      </w:r>
      <w:r w:rsidRPr="00EA0D88">
        <w:rPr>
          <w:rFonts w:asciiTheme="minorHAnsi" w:hAnsiTheme="minorHAnsi" w:cstheme="minorHAnsi"/>
          <w:spacing w:val="5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artikuluan</w:t>
      </w:r>
      <w:r w:rsidRPr="00EA0D88">
        <w:rPr>
          <w:rFonts w:asciiTheme="minorHAnsi" w:hAnsiTheme="minorHAnsi" w:cstheme="minorHAnsi"/>
          <w:spacing w:val="89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Hezkuntzako</w:t>
      </w:r>
      <w:r w:rsidRPr="00EA0D88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ikuskaritza</w:t>
      </w:r>
      <w:r w:rsidRPr="00EA0D88">
        <w:rPr>
          <w:rFonts w:asciiTheme="minorHAnsi" w:hAnsiTheme="minorHAnsi" w:cstheme="minorHAnsi"/>
          <w:spacing w:val="17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arautzen</w:t>
      </w:r>
      <w:r w:rsidRPr="00EA0D88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da,</w:t>
      </w:r>
      <w:r w:rsidRPr="00EA0D88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1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esaten</w:t>
      </w:r>
      <w:r w:rsidRPr="00EA0D88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du</w:t>
      </w:r>
      <w:r w:rsidRPr="00EA0D88">
        <w:rPr>
          <w:rFonts w:asciiTheme="minorHAnsi" w:hAnsiTheme="minorHAnsi" w:cstheme="minorHAnsi"/>
          <w:spacing w:val="1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hezkuntza-administrazioek</w:t>
      </w:r>
      <w:r w:rsidRPr="00EA0D88">
        <w:rPr>
          <w:rFonts w:asciiTheme="minorHAnsi" w:hAnsiTheme="minorHAnsi" w:cstheme="minorHAnsi"/>
          <w:spacing w:val="79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bermatuko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dute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 xml:space="preserve"> ikuskapen-zerbitzuak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goi-mailako</w:t>
      </w:r>
      <w:r w:rsidRPr="00EA0D88">
        <w:rPr>
          <w:rFonts w:asciiTheme="minorHAnsi" w:hAnsiTheme="minorHAnsi" w:cstheme="minorHAnsi"/>
          <w:spacing w:val="1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arte-irakaskuntzen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eremura</w:t>
      </w:r>
      <w:r w:rsidRPr="00EA0D88">
        <w:rPr>
          <w:rFonts w:asciiTheme="minorHAnsi" w:hAnsiTheme="minorHAnsi" w:cstheme="minorHAnsi"/>
          <w:spacing w:val="-2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egokitzen</w:t>
      </w:r>
      <w:r w:rsidRPr="00EA0D88">
        <w:rPr>
          <w:rFonts w:asciiTheme="minorHAnsi" w:hAnsiTheme="minorHAnsi" w:cstheme="minorHAnsi"/>
          <w:spacing w:val="11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direla</w:t>
      </w:r>
      <w:r w:rsidRPr="00EA0D88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prestakuntza</w:t>
      </w:r>
      <w:r w:rsidRPr="00EA0D88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jasotzen</w:t>
      </w:r>
      <w:r w:rsidRPr="00EA0D88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dutela.</w:t>
      </w:r>
      <w:r w:rsidRPr="00EA0D88">
        <w:rPr>
          <w:rFonts w:asciiTheme="minorHAnsi" w:hAnsiTheme="minorHAnsi" w:cstheme="minorHAnsi"/>
          <w:spacing w:val="19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Jakina</w:t>
      </w:r>
      <w:r w:rsidRPr="00EA0D88">
        <w:rPr>
          <w:rFonts w:asciiTheme="minorHAnsi" w:hAnsiTheme="minorHAnsi" w:cstheme="minorHAnsi"/>
          <w:spacing w:val="1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da</w:t>
      </w:r>
      <w:r w:rsidRPr="00EA0D88">
        <w:rPr>
          <w:rFonts w:asciiTheme="minorHAnsi" w:hAnsiTheme="minorHAnsi" w:cstheme="minorHAnsi"/>
          <w:spacing w:val="20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arte-ikasketek</w:t>
      </w:r>
      <w:r w:rsidRPr="00EA0D88">
        <w:rPr>
          <w:rFonts w:asciiTheme="minorHAnsi" w:hAnsiTheme="minorHAnsi" w:cstheme="minorHAnsi"/>
          <w:spacing w:val="19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berariazko</w:t>
      </w:r>
      <w:r w:rsidRPr="00EA0D88">
        <w:rPr>
          <w:rFonts w:asciiTheme="minorHAnsi" w:hAnsiTheme="minorHAnsi" w:cstheme="minorHAnsi"/>
          <w:spacing w:val="22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ezaugarriak</w:t>
      </w:r>
      <w:r w:rsidRPr="00EA0D88">
        <w:rPr>
          <w:rFonts w:asciiTheme="minorHAnsi" w:hAnsiTheme="minorHAnsi" w:cstheme="minorHAnsi"/>
          <w:spacing w:val="83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dituztela,</w:t>
      </w:r>
      <w:r w:rsidRPr="00EA0D88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2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horien</w:t>
      </w:r>
      <w:r w:rsidRPr="00EA0D88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ikuskapena</w:t>
      </w:r>
      <w:r w:rsidRPr="00EA0D88">
        <w:rPr>
          <w:rFonts w:asciiTheme="minorHAnsi" w:hAnsiTheme="minorHAnsi" w:cstheme="minorHAnsi"/>
          <w:spacing w:val="2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egiten</w:t>
      </w:r>
      <w:r w:rsidRPr="00EA0D88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duten</w:t>
      </w:r>
      <w:r w:rsidRPr="00EA0D88">
        <w:rPr>
          <w:rFonts w:asciiTheme="minorHAnsi" w:hAnsiTheme="minorHAnsi" w:cstheme="minorHAnsi"/>
          <w:spacing w:val="28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zerbitzu</w:t>
      </w:r>
      <w:r w:rsidRPr="00EA0D88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eta</w:t>
      </w:r>
      <w:r w:rsidRPr="00EA0D88">
        <w:rPr>
          <w:rFonts w:asciiTheme="minorHAnsi" w:hAnsiTheme="minorHAnsi" w:cstheme="minorHAnsi"/>
          <w:spacing w:val="25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profesionalek</w:t>
      </w:r>
      <w:r w:rsidRPr="00EA0D88">
        <w:rPr>
          <w:rFonts w:asciiTheme="minorHAnsi" w:hAnsiTheme="minorHAnsi" w:cstheme="minorHAnsi"/>
          <w:spacing w:val="26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ere</w:t>
      </w:r>
      <w:r w:rsidRPr="00EA0D88">
        <w:rPr>
          <w:rFonts w:asciiTheme="minorHAnsi" w:hAnsiTheme="minorHAnsi" w:cstheme="minorHAnsi"/>
          <w:spacing w:val="24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>berariazko</w:t>
      </w:r>
      <w:r w:rsidRPr="00EA0D88">
        <w:rPr>
          <w:rFonts w:asciiTheme="minorHAnsi" w:hAnsiTheme="minorHAnsi" w:cstheme="minorHAnsi"/>
          <w:spacing w:val="93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pacing w:val="-1"/>
          <w:sz w:val="22"/>
          <w:szCs w:val="22"/>
          <w:lang w:val="eu-ES"/>
        </w:rPr>
        <w:t xml:space="preserve">prestakuntza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behar dutela.</w:t>
      </w:r>
    </w:p>
    <w:p w14:paraId="5D50F89E" w14:textId="77777777" w:rsidR="007E1AB9" w:rsidRPr="00EA0D88" w:rsidRDefault="00EA0D88" w:rsidP="00EA0D88">
      <w:pPr>
        <w:pStyle w:val="Textoindependiente"/>
        <w:spacing w:before="0" w:after="200" w:line="259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EA0D88">
        <w:rPr>
          <w:rFonts w:asciiTheme="minorHAnsi" w:hAnsiTheme="minorHAnsi" w:cstheme="minorHAnsi"/>
          <w:sz w:val="22"/>
          <w:szCs w:val="22"/>
          <w:lang w:val="eu-ES"/>
        </w:rPr>
        <w:t>Zer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neurri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hartzen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ari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dira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gaur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egun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Hezkuntza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Departamentuaren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ikuskapen-zerbitzuek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goi-mailako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arte-irakaskuntzen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eremura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 egokitu eta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 xml:space="preserve">prestakuntza </w:t>
      </w:r>
      <w:r w:rsidRPr="00EA0D88">
        <w:rPr>
          <w:rFonts w:asciiTheme="minorHAnsi" w:hAnsiTheme="minorHAnsi" w:cstheme="minorHAnsi"/>
          <w:sz w:val="22"/>
          <w:szCs w:val="22"/>
          <w:lang w:val="eu-ES"/>
        </w:rPr>
        <w:t>jaso dezaten?</w:t>
      </w:r>
    </w:p>
    <w:p w14:paraId="2B9DBC8E" w14:textId="27A817F8" w:rsidR="00EA0D88" w:rsidRPr="00EA0D88" w:rsidRDefault="00EA0D88" w:rsidP="00EA0D88">
      <w:pPr>
        <w:pStyle w:val="Textoindependiente"/>
        <w:spacing w:before="0" w:after="200" w:line="259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EA0D88">
        <w:rPr>
          <w:rFonts w:asciiTheme="minorHAnsi" w:hAnsiTheme="minorHAnsi" w:cstheme="minorHAnsi"/>
          <w:sz w:val="22"/>
          <w:szCs w:val="22"/>
          <w:lang w:val="eu-ES"/>
        </w:rPr>
        <w:t>Iruñean, 2025eko otsailaren 6an</w:t>
      </w:r>
    </w:p>
    <w:p w14:paraId="4972FA28" w14:textId="3588E577" w:rsidR="00EA0D88" w:rsidRPr="00EA0D88" w:rsidRDefault="00EA0D88" w:rsidP="00EA0D88">
      <w:pPr>
        <w:pStyle w:val="Textoindependiente"/>
        <w:spacing w:before="0" w:after="200" w:line="259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eu-ES"/>
        </w:rPr>
      </w:pPr>
      <w:r w:rsidRPr="00EA0D88">
        <w:rPr>
          <w:rFonts w:asciiTheme="minorHAnsi" w:hAnsiTheme="minorHAnsi" w:cstheme="minorHAnsi"/>
          <w:sz w:val="22"/>
          <w:szCs w:val="22"/>
          <w:lang w:val="eu-ES"/>
        </w:rPr>
        <w:t>Foru parlamentaria: Eneka Maiz Ulaiar</w:t>
      </w:r>
    </w:p>
    <w:sectPr w:rsidR="00EA0D88" w:rsidRPr="00EA0D88">
      <w:type w:val="continuous"/>
      <w:pgSz w:w="11910" w:h="16840"/>
      <w:pgMar w:top="9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9"/>
    <w:rsid w:val="00643D28"/>
    <w:rsid w:val="006E7E41"/>
    <w:rsid w:val="007E1AB9"/>
    <w:rsid w:val="009E6BD0"/>
    <w:rsid w:val="00EA0D88"/>
    <w:rsid w:val="00E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F4B"/>
  <w15:docId w15:val="{ACDC6FC9-08E0-400C-B2E1-1484722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/>
      <w:sz w:val="54"/>
      <w:szCs w:val="54"/>
    </w:rPr>
  </w:style>
  <w:style w:type="paragraph" w:styleId="Ttulo2">
    <w:name w:val="heading 2"/>
    <w:basedOn w:val="Normal"/>
    <w:uiPriority w:val="9"/>
    <w:semiHidden/>
    <w:unhideWhenUsed/>
    <w:qFormat/>
    <w:pPr>
      <w:ind w:left="4931"/>
      <w:outlineLvl w:val="1"/>
    </w:pPr>
    <w:rPr>
      <w:rFonts w:ascii="Calibri" w:eastAsia="Calibri" w:hAnsi="Calibr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0"/>
      <w:ind w:left="102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852</Characters>
  <Application>Microsoft Office Word</Application>
  <DocSecurity>0</DocSecurity>
  <Lines>106</Lines>
  <Paragraphs>74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bruiz</dc:creator>
  <cp:lastModifiedBy>Martin Cestao, Nerea</cp:lastModifiedBy>
  <cp:revision>4</cp:revision>
  <dcterms:created xsi:type="dcterms:W3CDTF">2025-02-07T09:18:00Z</dcterms:created>
  <dcterms:modified xsi:type="dcterms:W3CDTF">2025-02-12T13:41:00Z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</Properties>
</file>