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C56B9" w14:textId="77777777" w:rsidR="00F87A55" w:rsidRDefault="00F87A55" w:rsidP="00F87A55">
      <w:pPr>
        <w:pStyle w:val="Style"/>
        <w:spacing w:before="100" w:beforeAutospacing="1" w:after="200" w:line="276" w:lineRule="auto"/>
        <w:ind w:left="3149" w:right="2813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43DCABBD" w14:textId="0657D47F" w:rsidR="00A7045F" w:rsidRPr="00F87A55" w:rsidRDefault="00F87A55" w:rsidP="00F87A55">
      <w:pPr>
        <w:pStyle w:val="Style"/>
        <w:spacing w:before="100" w:beforeAutospacing="1" w:after="200" w:line="276" w:lineRule="auto"/>
        <w:ind w:left="1289" w:right="2813" w:firstLine="708"/>
        <w:textAlignment w:val="baseline"/>
        <w:rPr>
          <w:rFonts w:ascii="Calibri" w:hAnsi="Calibri" w:cs="Calibri"/>
          <w:sz w:val="22"/>
          <w:szCs w:val="22"/>
        </w:rPr>
      </w:pPr>
      <w:r w:rsidRPr="00F87A55">
        <w:rPr>
          <w:rFonts w:ascii="Calibri" w:eastAsia="Arial" w:hAnsi="Calibri" w:cs="Calibri"/>
          <w:sz w:val="22"/>
          <w:szCs w:val="22"/>
        </w:rPr>
        <w:t>24PES-265</w:t>
      </w:r>
    </w:p>
    <w:p w14:paraId="5B04B75B" w14:textId="727FC514" w:rsidR="00A7045F" w:rsidRPr="00F87A55" w:rsidRDefault="00F87A55" w:rsidP="00F87A55">
      <w:pPr>
        <w:pStyle w:val="Style"/>
        <w:spacing w:before="100" w:beforeAutospacing="1" w:after="200" w:line="276" w:lineRule="auto"/>
        <w:ind w:left="1997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87A55">
        <w:rPr>
          <w:rFonts w:ascii="Calibri" w:eastAsia="Arial" w:hAnsi="Calibri" w:cs="Calibri"/>
          <w:sz w:val="22"/>
          <w:szCs w:val="22"/>
        </w:rPr>
        <w:t xml:space="preserve">Doña Raquel Garbayo </w:t>
      </w:r>
      <w:proofErr w:type="spellStart"/>
      <w:r w:rsidRPr="00F87A55">
        <w:rPr>
          <w:rFonts w:ascii="Calibri" w:eastAsia="Arial" w:hAnsi="Calibri" w:cs="Calibri"/>
          <w:sz w:val="22"/>
          <w:szCs w:val="22"/>
        </w:rPr>
        <w:t>Berdonces</w:t>
      </w:r>
      <w:proofErr w:type="spellEnd"/>
      <w:r w:rsidRPr="00F87A55">
        <w:rPr>
          <w:rFonts w:ascii="Calibri" w:eastAsia="Arial" w:hAnsi="Calibri" w:cs="Calibri"/>
          <w:sz w:val="22"/>
          <w:szCs w:val="22"/>
        </w:rPr>
        <w:t xml:space="preserve">, miembro de las Cortes de Navarra, adscrita </w:t>
      </w:r>
      <w:r w:rsidRPr="00F87A55">
        <w:rPr>
          <w:rFonts w:ascii="Calibri" w:eastAsia="Arial" w:hAnsi="Calibri" w:cs="Calibri"/>
          <w:sz w:val="22"/>
          <w:szCs w:val="22"/>
        </w:rPr>
        <w:t xml:space="preserve">al Grupo Parlamentario Unión del Pueblo </w:t>
      </w:r>
      <w:r w:rsidRPr="00F87A55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 en relación con </w:t>
      </w:r>
      <w:proofErr w:type="spellStart"/>
      <w:r w:rsidRPr="00F87A55">
        <w:rPr>
          <w:rFonts w:ascii="Calibri" w:eastAsia="Arial" w:hAnsi="Calibri" w:cs="Calibri"/>
          <w:sz w:val="22"/>
          <w:szCs w:val="22"/>
        </w:rPr>
        <w:t>Kideak</w:t>
      </w:r>
      <w:proofErr w:type="spellEnd"/>
      <w:r w:rsidRPr="00F87A55">
        <w:rPr>
          <w:rFonts w:ascii="Calibri" w:eastAsia="Arial" w:hAnsi="Calibri" w:cs="Calibri"/>
          <w:sz w:val="22"/>
          <w:szCs w:val="22"/>
        </w:rPr>
        <w:t xml:space="preserve">, servicio dirigido a jóvenes migrantes sin apoyo familiar: </w:t>
      </w:r>
    </w:p>
    <w:p w14:paraId="5D751F2E" w14:textId="4CFBBCB3" w:rsidR="00A7045F" w:rsidRPr="00F87A55" w:rsidRDefault="00F87A55" w:rsidP="00F87A55">
      <w:pPr>
        <w:pStyle w:val="Style"/>
        <w:spacing w:before="100" w:beforeAutospacing="1" w:after="200" w:line="276" w:lineRule="auto"/>
        <w:ind w:left="1910" w:right="279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87A55">
        <w:rPr>
          <w:rFonts w:ascii="Calibri" w:eastAsia="Arial" w:hAnsi="Calibri" w:cs="Calibri"/>
          <w:sz w:val="22"/>
          <w:szCs w:val="22"/>
        </w:rPr>
        <w:t>- ¿Se ha ampliado el número de plazas? E</w:t>
      </w:r>
      <w:r w:rsidRPr="00F87A55">
        <w:rPr>
          <w:rFonts w:ascii="Calibri" w:eastAsia="Arial" w:hAnsi="Calibri" w:cs="Calibri"/>
          <w:sz w:val="22"/>
          <w:szCs w:val="22"/>
        </w:rPr>
        <w:t>n caso afirmativo, ¿cuántas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F87A55">
        <w:rPr>
          <w:rFonts w:ascii="Calibri" w:eastAsia="Arial" w:hAnsi="Calibri" w:cs="Calibri"/>
          <w:sz w:val="22"/>
          <w:szCs w:val="22"/>
        </w:rPr>
        <w:t xml:space="preserve">plazas se han creado? </w:t>
      </w:r>
    </w:p>
    <w:p w14:paraId="5DF1FB00" w14:textId="05D01A3E" w:rsidR="00A7045F" w:rsidRPr="00F87A55" w:rsidRDefault="00F87A55" w:rsidP="00F87A55">
      <w:pPr>
        <w:pStyle w:val="Style"/>
        <w:spacing w:before="100" w:beforeAutospacing="1" w:after="200" w:line="276" w:lineRule="auto"/>
        <w:ind w:left="1910" w:right="19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87A55">
        <w:rPr>
          <w:rFonts w:ascii="Calibri" w:eastAsia="Arial" w:hAnsi="Calibri" w:cs="Calibri"/>
          <w:sz w:val="22"/>
          <w:szCs w:val="22"/>
        </w:rPr>
        <w:t xml:space="preserve">- ¿Ha modificado </w:t>
      </w:r>
      <w:proofErr w:type="spellStart"/>
      <w:r w:rsidRPr="00F87A55">
        <w:rPr>
          <w:rFonts w:ascii="Calibri" w:eastAsia="Arial" w:hAnsi="Calibri" w:cs="Calibri"/>
          <w:sz w:val="22"/>
          <w:szCs w:val="22"/>
        </w:rPr>
        <w:t>Kideak</w:t>
      </w:r>
      <w:proofErr w:type="spellEnd"/>
      <w:r w:rsidRPr="00F87A55">
        <w:rPr>
          <w:rFonts w:ascii="Calibri" w:eastAsia="Arial" w:hAnsi="Calibri" w:cs="Calibri"/>
          <w:sz w:val="22"/>
          <w:szCs w:val="22"/>
        </w:rPr>
        <w:t xml:space="preserve"> los criterios de acceso? H</w:t>
      </w:r>
      <w:r w:rsidRPr="00F87A55">
        <w:rPr>
          <w:rFonts w:ascii="Calibri" w:eastAsia="Arial" w:hAnsi="Calibri" w:cs="Calibri"/>
          <w:sz w:val="22"/>
          <w:szCs w:val="22"/>
        </w:rPr>
        <w:t>asta ahora eran tan restrictivos</w:t>
      </w:r>
      <w:r w:rsidRPr="00F87A55">
        <w:rPr>
          <w:rFonts w:ascii="Calibri" w:eastAsia="Arial" w:hAnsi="Calibri" w:cs="Calibri"/>
          <w:sz w:val="22"/>
          <w:szCs w:val="22"/>
        </w:rPr>
        <w:t xml:space="preserve"> por franja de edad, residencia efectiva, criterios de salud, de cumplimiento de itinerarios</w:t>
      </w:r>
      <w:r w:rsidRPr="00F87A55">
        <w:rPr>
          <w:rFonts w:ascii="Calibri" w:eastAsia="Arial" w:hAnsi="Calibri" w:cs="Calibri"/>
          <w:sz w:val="22"/>
          <w:szCs w:val="22"/>
        </w:rPr>
        <w:t xml:space="preserve">..., </w:t>
      </w:r>
      <w:r w:rsidRPr="00F87A55">
        <w:rPr>
          <w:rFonts w:ascii="Calibri" w:eastAsia="Arial" w:hAnsi="Calibri" w:cs="Calibri"/>
          <w:sz w:val="22"/>
          <w:szCs w:val="22"/>
        </w:rPr>
        <w:t xml:space="preserve">que muchos se quedaban fuera y cronifican la lista de espera para los que podían entrar. </w:t>
      </w:r>
    </w:p>
    <w:p w14:paraId="27370AF0" w14:textId="13935583" w:rsidR="00A7045F" w:rsidRPr="00F87A55" w:rsidRDefault="00F87A55" w:rsidP="00F87A55">
      <w:pPr>
        <w:pStyle w:val="Style"/>
        <w:spacing w:before="100" w:beforeAutospacing="1" w:after="200" w:line="276" w:lineRule="auto"/>
        <w:ind w:left="1202" w:right="2813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87A55">
        <w:rPr>
          <w:rFonts w:ascii="Calibri" w:eastAsia="Arial" w:hAnsi="Calibri" w:cs="Calibri"/>
          <w:sz w:val="22"/>
          <w:szCs w:val="22"/>
        </w:rPr>
        <w:t>Pamplona,</w:t>
      </w:r>
      <w:r w:rsidRPr="00F87A55">
        <w:rPr>
          <w:rFonts w:ascii="Calibri" w:eastAsia="Arial" w:hAnsi="Calibri" w:cs="Calibri"/>
          <w:sz w:val="22"/>
          <w:szCs w:val="22"/>
        </w:rPr>
        <w:t xml:space="preserve"> 21 de mayo de 2024</w:t>
      </w:r>
    </w:p>
    <w:p w14:paraId="1CADCDA0" w14:textId="221A965F" w:rsidR="00A7045F" w:rsidRPr="00F87A55" w:rsidRDefault="00F87A55" w:rsidP="00F87A55">
      <w:pPr>
        <w:pStyle w:val="Style"/>
        <w:spacing w:before="100" w:beforeAutospacing="1" w:after="200" w:line="276" w:lineRule="auto"/>
        <w:ind w:left="1202" w:right="2813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87A55">
        <w:rPr>
          <w:rFonts w:ascii="Calibri" w:eastAsia="Arial" w:hAnsi="Calibri" w:cs="Calibri"/>
          <w:sz w:val="22"/>
          <w:szCs w:val="22"/>
        </w:rPr>
        <w:t>La Parlamentaria Foral:</w:t>
      </w:r>
      <w:r w:rsidRPr="00F87A55">
        <w:rPr>
          <w:rFonts w:ascii="Calibri" w:hAnsi="Calibri" w:cs="Calibri"/>
          <w:sz w:val="22"/>
          <w:szCs w:val="22"/>
        </w:rPr>
        <w:t xml:space="preserve"> </w:t>
      </w:r>
      <w:r w:rsidRPr="00F87A55">
        <w:rPr>
          <w:rFonts w:ascii="Calibri" w:eastAsia="Arial" w:hAnsi="Calibri" w:cs="Calibri"/>
          <w:sz w:val="22"/>
          <w:szCs w:val="22"/>
        </w:rPr>
        <w:t xml:space="preserve">Raquel Garbayo </w:t>
      </w:r>
      <w:proofErr w:type="spellStart"/>
      <w:r w:rsidRPr="00F87A55">
        <w:rPr>
          <w:rFonts w:ascii="Calibri" w:eastAsia="Arial" w:hAnsi="Calibri" w:cs="Calibri"/>
          <w:sz w:val="22"/>
          <w:szCs w:val="22"/>
        </w:rPr>
        <w:t>Berdonces</w:t>
      </w:r>
      <w:proofErr w:type="spellEnd"/>
      <w:r w:rsidRPr="00F87A55">
        <w:rPr>
          <w:rFonts w:ascii="Calibri" w:eastAsia="Arial" w:hAnsi="Calibri" w:cs="Calibri"/>
          <w:sz w:val="22"/>
          <w:szCs w:val="22"/>
        </w:rPr>
        <w:t xml:space="preserve"> </w:t>
      </w:r>
    </w:p>
    <w:sectPr w:rsidR="00A7045F" w:rsidRPr="00F87A55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5F"/>
    <w:rsid w:val="00A7045F"/>
    <w:rsid w:val="00F32332"/>
    <w:rsid w:val="00F8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8041"/>
  <w15:docId w15:val="{BE2751F2-C87A-4531-8DC6-10DFFD8B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660</Characters>
  <Application>Microsoft Office Word</Application>
  <DocSecurity>0</DocSecurity>
  <Lines>5</Lines>
  <Paragraphs>1</Paragraphs>
  <ScaleCrop>false</ScaleCrop>
  <Company>HP Inc.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24PES-265</dc:title>
  <dc:creator>informatica</dc:creator>
  <cp:keywords>CreatedByIRIS_Readiris_17.0</cp:keywords>
  <cp:lastModifiedBy>Mauleón, Fernando</cp:lastModifiedBy>
  <cp:revision>2</cp:revision>
  <dcterms:created xsi:type="dcterms:W3CDTF">2024-05-23T08:30:00Z</dcterms:created>
  <dcterms:modified xsi:type="dcterms:W3CDTF">2024-05-24T06:47:00Z</dcterms:modified>
</cp:coreProperties>
</file>