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19 de abril de 2021,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sobre la reducción de las tarifas para los centros 0-3 años, formulada por el Ilmo. Sr. D. Jorge Aguirre Oviedo.</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la Comisión de Educación.</w:t>
      </w:r>
    </w:p>
    <w:p>
      <w:pPr>
        <w:pStyle w:val="0"/>
        <w:suppressAutoHyphens w:val="false"/>
        <w:rPr>
          <w:rStyle w:val="1"/>
        </w:rPr>
      </w:pPr>
      <w:r>
        <w:rPr>
          <w:rStyle w:val="1"/>
        </w:rPr>
        <w:t xml:space="preserve">Pamplona, 19 de abril de 2021</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Jorge Aguirre Oviedo, Parlamentario adscrito al Grupo Parlamentario Partido Socialista de Navarra, al amparo de lo establecido en el Reglamento de la Cámara, formula al Consejero de Educación, para su contestación en Comisión, la siguiente pregunta oral.</w:t>
      </w:r>
    </w:p>
    <w:p>
      <w:pPr>
        <w:pStyle w:val="0"/>
        <w:suppressAutoHyphens w:val="false"/>
        <w:rPr>
          <w:rStyle w:val="1"/>
        </w:rPr>
      </w:pPr>
      <w:r>
        <w:rPr>
          <w:rStyle w:val="1"/>
        </w:rPr>
        <w:t xml:space="preserve">Hace unos días se anunció por parte del Gobierno de Navarra la reducción de las tarifas para los centros 0-3 de nuestra Comunidad.</w:t>
      </w:r>
    </w:p>
    <w:p>
      <w:pPr>
        <w:pStyle w:val="0"/>
        <w:suppressAutoHyphens w:val="false"/>
        <w:rPr>
          <w:rStyle w:val="1"/>
        </w:rPr>
      </w:pPr>
      <w:r>
        <w:rPr>
          <w:rStyle w:val="1"/>
        </w:rPr>
        <w:t xml:space="preserve">¿Qué repercusión va a tener dicha medida para el conjunto de las familias navarras?</w:t>
      </w:r>
    </w:p>
    <w:p>
      <w:pPr>
        <w:pStyle w:val="0"/>
        <w:suppressAutoHyphens w:val="false"/>
        <w:rPr>
          <w:rStyle w:val="1"/>
        </w:rPr>
      </w:pPr>
      <w:r>
        <w:rPr>
          <w:rStyle w:val="1"/>
        </w:rPr>
        <w:t xml:space="preserve">Pamplona, a 15 de abril de 2021</w:t>
      </w:r>
    </w:p>
    <w:p>
      <w:pPr>
        <w:pStyle w:val="0"/>
        <w:suppressAutoHyphens w:val="false"/>
        <w:rPr>
          <w:rStyle w:val="1"/>
        </w:rPr>
      </w:pPr>
      <w:r>
        <w:rPr>
          <w:rStyle w:val="1"/>
        </w:rPr>
        <w:t xml:space="preserve">El Parlamentario Foral: Jorge Aguirre Oviedo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