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67" w:rsidRPr="007E2E67" w:rsidRDefault="00B54BA4" w:rsidP="00B54BA4">
      <w:pPr>
        <w:tabs>
          <w:tab w:val="left" w:pos="3780"/>
        </w:tabs>
        <w:spacing w:line="360" w:lineRule="auto"/>
        <w:jc w:val="both"/>
        <w:rPr>
          <w:rFonts w:ascii="Arial" w:hAnsi="Arial" w:cs="Arial"/>
        </w:rPr>
      </w:pPr>
      <w:r w:rsidRPr="007E2E67">
        <w:rPr>
          <w:rFonts w:ascii="Arial" w:hAnsi="Arial" w:cs="Arial"/>
        </w:rPr>
        <w:t xml:space="preserve">La Consejera de Salud del Gobierno de Navarra, en relación con la pregunta escrita (10-20-PES-00211) presentada por la Parlamentaria Foral Ilma. Sra. </w:t>
      </w:r>
      <w:r w:rsidR="004C0BF0">
        <w:rPr>
          <w:rFonts w:ascii="Arial" w:hAnsi="Arial" w:cs="Arial"/>
        </w:rPr>
        <w:t xml:space="preserve">D.ª </w:t>
      </w:r>
      <w:proofErr w:type="spellStart"/>
      <w:r w:rsidRPr="007E2E67">
        <w:rPr>
          <w:rFonts w:ascii="Arial" w:hAnsi="Arial" w:cs="Arial"/>
        </w:rPr>
        <w:t>Bakartxo</w:t>
      </w:r>
      <w:proofErr w:type="spellEnd"/>
      <w:r w:rsidRPr="007E2E67">
        <w:rPr>
          <w:rFonts w:ascii="Arial" w:hAnsi="Arial" w:cs="Arial"/>
        </w:rPr>
        <w:t xml:space="preserve"> Ruiz Jaso, adscrita al Grupo Parlamentario de EH</w:t>
      </w:r>
      <w:r w:rsidR="004C0BF0">
        <w:rPr>
          <w:rFonts w:ascii="Arial" w:hAnsi="Arial" w:cs="Arial"/>
        </w:rPr>
        <w:t xml:space="preserve"> </w:t>
      </w:r>
      <w:bookmarkStart w:id="0" w:name="_GoBack"/>
      <w:r w:rsidR="004C0BF0" w:rsidRPr="007E2E67">
        <w:rPr>
          <w:rFonts w:ascii="Arial" w:hAnsi="Arial" w:cs="Arial"/>
        </w:rPr>
        <w:t>Bildu</w:t>
      </w:r>
      <w:bookmarkEnd w:id="0"/>
      <w:r w:rsidRPr="007E2E67">
        <w:rPr>
          <w:rFonts w:ascii="Arial" w:hAnsi="Arial" w:cs="Arial"/>
        </w:rPr>
        <w:t>, que solicita “información sobre cuál es la previsión del Gobierno de Navarra en relación al cumplimiento del Plan Director de eliminación del amianto y la elaboración y puesta en marcha del Plan de Acción”, tiene el honor de remitirle la siguiente información:</w:t>
      </w:r>
    </w:p>
    <w:p w:rsidR="007E2E67" w:rsidRPr="007E2E67" w:rsidRDefault="00C76C25" w:rsidP="00B54BA4">
      <w:pPr>
        <w:spacing w:line="360" w:lineRule="auto"/>
        <w:jc w:val="both"/>
        <w:rPr>
          <w:rFonts w:ascii="Arial" w:hAnsi="Arial" w:cs="Arial"/>
        </w:rPr>
      </w:pPr>
      <w:r w:rsidRPr="007E2E67">
        <w:rPr>
          <w:rFonts w:ascii="Arial" w:hAnsi="Arial" w:cs="Arial"/>
        </w:rPr>
        <w:t>En primer l</w:t>
      </w:r>
      <w:r w:rsidR="00B54BA4" w:rsidRPr="007E2E67">
        <w:rPr>
          <w:rFonts w:ascii="Arial" w:hAnsi="Arial" w:cs="Arial"/>
        </w:rPr>
        <w:t>ugar, quiero expresar que este G</w:t>
      </w:r>
      <w:r w:rsidRPr="007E2E67">
        <w:rPr>
          <w:rFonts w:ascii="Arial" w:hAnsi="Arial" w:cs="Arial"/>
        </w:rPr>
        <w:t xml:space="preserve">obierno comparte la preocupación del grupo que formula la pregunta con la importancia de la cuestión planteada. A </w:t>
      </w:r>
      <w:r w:rsidR="00C3647D" w:rsidRPr="007E2E67">
        <w:rPr>
          <w:rFonts w:ascii="Arial" w:hAnsi="Arial" w:cs="Arial"/>
        </w:rPr>
        <w:t>saber,</w:t>
      </w:r>
      <w:r w:rsidRPr="007E2E67">
        <w:rPr>
          <w:rFonts w:ascii="Arial" w:hAnsi="Arial" w:cs="Arial"/>
        </w:rPr>
        <w:t xml:space="preserve"> la retirada segura del amianto existente en nuestra </w:t>
      </w:r>
      <w:r w:rsidR="00B54BA4" w:rsidRPr="007E2E67">
        <w:rPr>
          <w:rFonts w:ascii="Arial" w:hAnsi="Arial" w:cs="Arial"/>
        </w:rPr>
        <w:t>C</w:t>
      </w:r>
      <w:r w:rsidRPr="007E2E67">
        <w:rPr>
          <w:rFonts w:ascii="Arial" w:hAnsi="Arial" w:cs="Arial"/>
        </w:rPr>
        <w:t>omunidad.</w:t>
      </w:r>
    </w:p>
    <w:p w:rsidR="007E2E67" w:rsidRPr="007E2E67" w:rsidRDefault="00C76C25" w:rsidP="00B54BA4">
      <w:pPr>
        <w:spacing w:line="360" w:lineRule="auto"/>
        <w:jc w:val="both"/>
        <w:rPr>
          <w:rFonts w:ascii="Arial" w:hAnsi="Arial" w:cs="Arial"/>
        </w:rPr>
      </w:pPr>
      <w:r w:rsidRPr="007E2E67">
        <w:rPr>
          <w:rFonts w:ascii="Arial" w:hAnsi="Arial" w:cs="Arial"/>
        </w:rPr>
        <w:t xml:space="preserve">Como ustedes saben </w:t>
      </w:r>
      <w:r w:rsidR="00C3647D" w:rsidRPr="007E2E67">
        <w:rPr>
          <w:rFonts w:ascii="Arial" w:hAnsi="Arial" w:cs="Arial"/>
        </w:rPr>
        <w:t xml:space="preserve">la retirada segura del amianto ubicado en construcciones y equipos </w:t>
      </w:r>
      <w:r w:rsidRPr="007E2E67">
        <w:rPr>
          <w:rFonts w:ascii="Arial" w:hAnsi="Arial" w:cs="Arial"/>
        </w:rPr>
        <w:t xml:space="preserve">es un compromiso tomado por la totalidad del anterior Parlamento. </w:t>
      </w:r>
    </w:p>
    <w:p w:rsidR="007E2E67" w:rsidRPr="007E2E67" w:rsidRDefault="00C76C25" w:rsidP="00B54BA4">
      <w:pPr>
        <w:spacing w:line="360" w:lineRule="auto"/>
        <w:jc w:val="both"/>
        <w:rPr>
          <w:rFonts w:ascii="Arial" w:hAnsi="Arial" w:cs="Arial"/>
        </w:rPr>
      </w:pPr>
      <w:r w:rsidRPr="007E2E67">
        <w:rPr>
          <w:rFonts w:ascii="Arial" w:hAnsi="Arial" w:cs="Arial"/>
        </w:rPr>
        <w:t>El actual Gobierno en los últimos meses del año 201</w:t>
      </w:r>
      <w:r w:rsidR="008A4D77" w:rsidRPr="007E2E67">
        <w:rPr>
          <w:rFonts w:ascii="Arial" w:hAnsi="Arial" w:cs="Arial"/>
        </w:rPr>
        <w:t>9</w:t>
      </w:r>
      <w:r w:rsidRPr="007E2E67">
        <w:rPr>
          <w:rFonts w:ascii="Arial" w:hAnsi="Arial" w:cs="Arial"/>
        </w:rPr>
        <w:t xml:space="preserve"> ofertó a diversos ayuntamientos la posibilidad de iniciar con financiación del ISPLN un estudio piloto para localizar amianto oculto en las edificaciones públicas municipales. Por diversas razones ajenas a la administración foral no fue posible.</w:t>
      </w:r>
    </w:p>
    <w:p w:rsidR="007E2E67" w:rsidRPr="007E2E67" w:rsidRDefault="00C3647D" w:rsidP="00B54BA4">
      <w:pPr>
        <w:spacing w:line="360" w:lineRule="auto"/>
        <w:jc w:val="both"/>
        <w:rPr>
          <w:rFonts w:ascii="Arial" w:hAnsi="Arial" w:cs="Arial"/>
        </w:rPr>
      </w:pPr>
      <w:r w:rsidRPr="007E2E67">
        <w:rPr>
          <w:rFonts w:ascii="Arial" w:hAnsi="Arial" w:cs="Arial"/>
        </w:rPr>
        <w:t>A</w:t>
      </w:r>
      <w:r w:rsidR="008A4D77" w:rsidRPr="007E2E67">
        <w:rPr>
          <w:rFonts w:ascii="Arial" w:hAnsi="Arial" w:cs="Arial"/>
        </w:rPr>
        <w:t xml:space="preserve"> consecuencia de la pandemia covid-19, e</w:t>
      </w:r>
      <w:r w:rsidR="00C76C25" w:rsidRPr="007E2E67">
        <w:rPr>
          <w:rFonts w:ascii="Arial" w:hAnsi="Arial" w:cs="Arial"/>
        </w:rPr>
        <w:t xml:space="preserve">n el año 2020 el tensionamiento de </w:t>
      </w:r>
      <w:r w:rsidR="008A4D77" w:rsidRPr="007E2E67">
        <w:rPr>
          <w:rFonts w:ascii="Arial" w:hAnsi="Arial" w:cs="Arial"/>
        </w:rPr>
        <w:t xml:space="preserve">la ocupación de la dirección y </w:t>
      </w:r>
      <w:r w:rsidR="00C76C25" w:rsidRPr="007E2E67">
        <w:rPr>
          <w:rFonts w:ascii="Arial" w:hAnsi="Arial" w:cs="Arial"/>
        </w:rPr>
        <w:t>los recursos del Instituto de Salud Pública y Laboral</w:t>
      </w:r>
      <w:r w:rsidRPr="007E2E67">
        <w:rPr>
          <w:rFonts w:ascii="Arial" w:hAnsi="Arial" w:cs="Arial"/>
        </w:rPr>
        <w:t xml:space="preserve">, coordinadores del Plan Director, </w:t>
      </w:r>
      <w:r w:rsidR="00B54BA4" w:rsidRPr="007E2E67">
        <w:rPr>
          <w:rFonts w:ascii="Arial" w:hAnsi="Arial" w:cs="Arial"/>
        </w:rPr>
        <w:t>iniciado en el mes de marzo,</w:t>
      </w:r>
      <w:r w:rsidR="00C76C25" w:rsidRPr="007E2E67">
        <w:rPr>
          <w:rFonts w:ascii="Arial" w:hAnsi="Arial" w:cs="Arial"/>
        </w:rPr>
        <w:t xml:space="preserve"> continúa a día de hoy</w:t>
      </w:r>
      <w:r w:rsidR="008A4D77" w:rsidRPr="007E2E67">
        <w:rPr>
          <w:rFonts w:ascii="Arial" w:hAnsi="Arial" w:cs="Arial"/>
        </w:rPr>
        <w:t>.</w:t>
      </w:r>
      <w:r w:rsidR="00C8162C" w:rsidRPr="007E2E67">
        <w:rPr>
          <w:rFonts w:ascii="Arial" w:hAnsi="Arial" w:cs="Arial"/>
        </w:rPr>
        <w:t xml:space="preserve"> Ello ha hecho que muchos otros programas, entre ellos la elaboración y puesta en marcha del Plan</w:t>
      </w:r>
      <w:r w:rsidRPr="007E2E67">
        <w:rPr>
          <w:rFonts w:ascii="Arial" w:hAnsi="Arial" w:cs="Arial"/>
        </w:rPr>
        <w:t xml:space="preserve"> </w:t>
      </w:r>
      <w:r w:rsidR="00C8162C" w:rsidRPr="007E2E67">
        <w:rPr>
          <w:rFonts w:ascii="Arial" w:hAnsi="Arial" w:cs="Arial"/>
        </w:rPr>
        <w:t>de eliminación del amianto hayan tenido que ser pospuestos.</w:t>
      </w:r>
    </w:p>
    <w:p w:rsidR="007E2E67" w:rsidRPr="007E2E67" w:rsidRDefault="008A4D77" w:rsidP="00B54BA4">
      <w:pPr>
        <w:spacing w:line="360" w:lineRule="auto"/>
        <w:jc w:val="both"/>
        <w:rPr>
          <w:rFonts w:ascii="Arial" w:hAnsi="Arial" w:cs="Arial"/>
        </w:rPr>
      </w:pPr>
      <w:r w:rsidRPr="007E2E67">
        <w:rPr>
          <w:rFonts w:ascii="Arial" w:hAnsi="Arial" w:cs="Arial"/>
        </w:rPr>
        <w:t xml:space="preserve">No </w:t>
      </w:r>
      <w:r w:rsidR="00C8162C" w:rsidRPr="007E2E67">
        <w:rPr>
          <w:rFonts w:ascii="Arial" w:hAnsi="Arial" w:cs="Arial"/>
        </w:rPr>
        <w:t>obstante,</w:t>
      </w:r>
      <w:r w:rsidRPr="007E2E67">
        <w:rPr>
          <w:rFonts w:ascii="Arial" w:hAnsi="Arial" w:cs="Arial"/>
        </w:rPr>
        <w:t xml:space="preserve"> </w:t>
      </w:r>
      <w:r w:rsidR="00C8162C" w:rsidRPr="007E2E67">
        <w:rPr>
          <w:rFonts w:ascii="Arial" w:hAnsi="Arial" w:cs="Arial"/>
        </w:rPr>
        <w:t xml:space="preserve">en este periodo </w:t>
      </w:r>
      <w:r w:rsidR="00C3647D" w:rsidRPr="007E2E67">
        <w:rPr>
          <w:rFonts w:ascii="Arial" w:hAnsi="Arial" w:cs="Arial"/>
        </w:rPr>
        <w:t>no se ha paralizado el compromiso citado. S</w:t>
      </w:r>
      <w:r w:rsidR="00C8162C" w:rsidRPr="007E2E67">
        <w:rPr>
          <w:rFonts w:ascii="Arial" w:hAnsi="Arial" w:cs="Arial"/>
        </w:rPr>
        <w:t>e ha procedido a realizar:</w:t>
      </w:r>
    </w:p>
    <w:p w:rsidR="007E2E67" w:rsidRPr="007E2E67" w:rsidRDefault="00C3647D" w:rsidP="00B54BA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E2E67">
        <w:rPr>
          <w:rFonts w:ascii="Arial" w:hAnsi="Arial" w:cs="Arial"/>
        </w:rPr>
        <w:t xml:space="preserve">Revisión y corrección </w:t>
      </w:r>
      <w:r w:rsidR="00C8162C" w:rsidRPr="007E2E67">
        <w:rPr>
          <w:rFonts w:ascii="Arial" w:hAnsi="Arial" w:cs="Arial"/>
        </w:rPr>
        <w:t>d</w:t>
      </w:r>
      <w:r w:rsidR="008A4D77" w:rsidRPr="007E2E67">
        <w:rPr>
          <w:rFonts w:ascii="Arial" w:hAnsi="Arial" w:cs="Arial"/>
        </w:rPr>
        <w:t>el Plan Director</w:t>
      </w:r>
      <w:r w:rsidRPr="007E2E67">
        <w:rPr>
          <w:rFonts w:ascii="Arial" w:hAnsi="Arial" w:cs="Arial"/>
        </w:rPr>
        <w:t xml:space="preserve"> de eliminación del amianto</w:t>
      </w:r>
      <w:r w:rsidR="008A4D77" w:rsidRPr="007E2E67">
        <w:rPr>
          <w:rFonts w:ascii="Arial" w:hAnsi="Arial" w:cs="Arial"/>
        </w:rPr>
        <w:t xml:space="preserve"> </w:t>
      </w:r>
      <w:r w:rsidR="00C8162C" w:rsidRPr="007E2E67">
        <w:rPr>
          <w:rFonts w:ascii="Arial" w:hAnsi="Arial" w:cs="Arial"/>
        </w:rPr>
        <w:t>estando prevista su p</w:t>
      </w:r>
      <w:r w:rsidR="008A4D77" w:rsidRPr="007E2E67">
        <w:rPr>
          <w:rFonts w:ascii="Arial" w:hAnsi="Arial" w:cs="Arial"/>
        </w:rPr>
        <w:t xml:space="preserve">ublicación </w:t>
      </w:r>
      <w:r w:rsidR="00C8162C" w:rsidRPr="007E2E67">
        <w:rPr>
          <w:rFonts w:ascii="Arial" w:hAnsi="Arial" w:cs="Arial"/>
        </w:rPr>
        <w:t>en esta misma semana</w:t>
      </w:r>
      <w:r w:rsidR="008A4D77" w:rsidRPr="007E2E67">
        <w:rPr>
          <w:rFonts w:ascii="Arial" w:hAnsi="Arial" w:cs="Arial"/>
        </w:rPr>
        <w:t>.</w:t>
      </w:r>
    </w:p>
    <w:p w:rsidR="007E2E67" w:rsidRPr="007E2E67" w:rsidRDefault="00C8162C" w:rsidP="00B54BA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E2E67">
        <w:rPr>
          <w:rFonts w:ascii="Arial" w:hAnsi="Arial" w:cs="Arial"/>
        </w:rPr>
        <w:t>Revisión bibliográfica sobre planes y experiencias territoriales y sectoriales de eliminación de amianto en Europa y otros continentes.</w:t>
      </w:r>
    </w:p>
    <w:p w:rsidR="007E2E67" w:rsidRPr="007E2E67" w:rsidRDefault="00C8162C" w:rsidP="00B54BA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E2E67">
        <w:rPr>
          <w:rFonts w:ascii="Arial" w:hAnsi="Arial" w:cs="Arial"/>
        </w:rPr>
        <w:t xml:space="preserve">Respuesta </w:t>
      </w:r>
      <w:r w:rsidR="00C3647D" w:rsidRPr="007E2E67">
        <w:rPr>
          <w:rFonts w:ascii="Arial" w:hAnsi="Arial" w:cs="Arial"/>
        </w:rPr>
        <w:t xml:space="preserve">positiva </w:t>
      </w:r>
      <w:r w:rsidRPr="007E2E67">
        <w:rPr>
          <w:rFonts w:ascii="Arial" w:hAnsi="Arial" w:cs="Arial"/>
        </w:rPr>
        <w:t xml:space="preserve">a la solicitud de colaboración </w:t>
      </w:r>
      <w:r w:rsidR="00C3647D" w:rsidRPr="007E2E67">
        <w:rPr>
          <w:rFonts w:ascii="Arial" w:hAnsi="Arial" w:cs="Arial"/>
        </w:rPr>
        <w:t>de</w:t>
      </w:r>
      <w:r w:rsidRPr="007E2E67">
        <w:rPr>
          <w:rFonts w:ascii="Arial" w:hAnsi="Arial" w:cs="Arial"/>
        </w:rPr>
        <w:t xml:space="preserve"> la Generalitat de Cataluña para elaboración del Plan de eliminación de amianto de aquel territorio</w:t>
      </w:r>
      <w:r w:rsidR="00C3647D" w:rsidRPr="007E2E67">
        <w:rPr>
          <w:rFonts w:ascii="Arial" w:hAnsi="Arial" w:cs="Arial"/>
        </w:rPr>
        <w:t xml:space="preserve"> (reunión con la comisión de la Generalitat prevista para junio y pospuesta al próximo mes de noviembre),</w:t>
      </w:r>
    </w:p>
    <w:p w:rsidR="007E2E67" w:rsidRPr="007E2E67" w:rsidRDefault="00DC1CDB" w:rsidP="00B54BA4">
      <w:pPr>
        <w:spacing w:line="360" w:lineRule="auto"/>
        <w:jc w:val="both"/>
        <w:rPr>
          <w:rFonts w:ascii="Arial" w:hAnsi="Arial" w:cs="Arial"/>
        </w:rPr>
      </w:pPr>
      <w:r w:rsidRPr="007E2E67">
        <w:rPr>
          <w:rFonts w:ascii="Arial" w:hAnsi="Arial" w:cs="Arial"/>
        </w:rPr>
        <w:t>Por último, informo que s</w:t>
      </w:r>
      <w:r w:rsidR="00C8162C" w:rsidRPr="007E2E67">
        <w:rPr>
          <w:rFonts w:ascii="Arial" w:hAnsi="Arial" w:cs="Arial"/>
        </w:rPr>
        <w:t>e considera factible el iniciar este año 2020 la elaboración de una página web interdepart</w:t>
      </w:r>
      <w:r w:rsidR="00B54BA4" w:rsidRPr="007E2E67">
        <w:rPr>
          <w:rFonts w:ascii="Arial" w:hAnsi="Arial" w:cs="Arial"/>
        </w:rPr>
        <w:t xml:space="preserve">amental (INTIA, Patrimonio del </w:t>
      </w:r>
      <w:r w:rsidR="00B54BA4" w:rsidRPr="007E2E67">
        <w:rPr>
          <w:rFonts w:ascii="Arial" w:hAnsi="Arial" w:cs="Arial"/>
        </w:rPr>
        <w:lastRenderedPageBreak/>
        <w:t>Gobierno de Navarra, SITNA, Administración Local, V</w:t>
      </w:r>
      <w:r w:rsidR="00C8162C" w:rsidRPr="007E2E67">
        <w:rPr>
          <w:rFonts w:ascii="Arial" w:hAnsi="Arial" w:cs="Arial"/>
        </w:rPr>
        <w:t>ivienda, T</w:t>
      </w:r>
      <w:r w:rsidRPr="007E2E67">
        <w:rPr>
          <w:rFonts w:ascii="Arial" w:hAnsi="Arial" w:cs="Arial"/>
        </w:rPr>
        <w:t>rabajo, FNMC etc.</w:t>
      </w:r>
      <w:r w:rsidR="00C8162C" w:rsidRPr="007E2E67">
        <w:rPr>
          <w:rFonts w:ascii="Arial" w:hAnsi="Arial" w:cs="Arial"/>
        </w:rPr>
        <w:t xml:space="preserve">) en la que </w:t>
      </w:r>
      <w:r w:rsidR="00C3647D" w:rsidRPr="007E2E67">
        <w:rPr>
          <w:rFonts w:ascii="Arial" w:hAnsi="Arial" w:cs="Arial"/>
        </w:rPr>
        <w:t>inc</w:t>
      </w:r>
      <w:r w:rsidRPr="007E2E67">
        <w:rPr>
          <w:rFonts w:ascii="Arial" w:hAnsi="Arial" w:cs="Arial"/>
        </w:rPr>
        <w:t>luir</w:t>
      </w:r>
      <w:r w:rsidR="00C3647D" w:rsidRPr="007E2E67">
        <w:rPr>
          <w:rFonts w:ascii="Arial" w:hAnsi="Arial" w:cs="Arial"/>
        </w:rPr>
        <w:t xml:space="preserve"> materiales informativos, formativos, sobre recursos existentes para la eliminación de materiales con amianto así como</w:t>
      </w:r>
      <w:r w:rsidRPr="007E2E67">
        <w:rPr>
          <w:rFonts w:ascii="Arial" w:hAnsi="Arial" w:cs="Arial"/>
        </w:rPr>
        <w:t xml:space="preserve"> los datos disponibles sobre el amianto existente.</w:t>
      </w:r>
    </w:p>
    <w:p w:rsidR="007E2E67" w:rsidRPr="007E2E67" w:rsidRDefault="00DC1CDB" w:rsidP="00B54BA4">
      <w:pPr>
        <w:spacing w:line="360" w:lineRule="auto"/>
        <w:jc w:val="both"/>
        <w:rPr>
          <w:rFonts w:ascii="Arial" w:hAnsi="Arial" w:cs="Arial"/>
        </w:rPr>
      </w:pPr>
      <w:r w:rsidRPr="007E2E67">
        <w:rPr>
          <w:rFonts w:ascii="Arial" w:hAnsi="Arial" w:cs="Arial"/>
        </w:rPr>
        <w:t xml:space="preserve">Para la inclusión de estos datos en dicha página se comenzará el </w:t>
      </w:r>
      <w:r w:rsidR="00C3647D" w:rsidRPr="007E2E67">
        <w:rPr>
          <w:rFonts w:ascii="Arial" w:hAnsi="Arial" w:cs="Arial"/>
        </w:rPr>
        <w:t>diseño de un censo dinámico</w:t>
      </w:r>
      <w:r w:rsidRPr="007E2E67">
        <w:rPr>
          <w:rFonts w:ascii="Arial" w:hAnsi="Arial" w:cs="Arial"/>
        </w:rPr>
        <w:t>.</w:t>
      </w:r>
      <w:r w:rsidR="00C3647D" w:rsidRPr="007E2E67">
        <w:rPr>
          <w:rFonts w:ascii="Arial" w:hAnsi="Arial" w:cs="Arial"/>
        </w:rPr>
        <w:t xml:space="preserve"> </w:t>
      </w:r>
      <w:r w:rsidRPr="007E2E67">
        <w:rPr>
          <w:rFonts w:ascii="Arial" w:hAnsi="Arial" w:cs="Arial"/>
        </w:rPr>
        <w:t xml:space="preserve">Los recursos financieros a utilizar serán los existentes en el presupuesto del ISPLN para este ejercicio 2020. </w:t>
      </w:r>
    </w:p>
    <w:p w:rsidR="007E2E67" w:rsidRPr="007E2E67" w:rsidRDefault="00B54BA4" w:rsidP="00B54BA4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7E2E67">
        <w:rPr>
          <w:rFonts w:ascii="Arial" w:hAnsi="Arial" w:cs="Arial"/>
        </w:rPr>
        <w:t>Es cuanto tengo el honor de informar en cumplimiento de lo dispuesto en el artículo 194 del Reglamento del Parlamento de Navarra.</w:t>
      </w:r>
    </w:p>
    <w:p w:rsidR="00B54BA4" w:rsidRPr="007E2E67" w:rsidRDefault="007E2E67" w:rsidP="00B54BA4">
      <w:pPr>
        <w:tabs>
          <w:tab w:val="left" w:pos="3780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Pamplona, </w:t>
      </w:r>
      <w:r w:rsidR="00B54BA4" w:rsidRPr="007E2E67">
        <w:rPr>
          <w:rFonts w:ascii="Arial" w:hAnsi="Arial" w:cs="Arial"/>
        </w:rPr>
        <w:t>14 de octubre de 2020</w:t>
      </w:r>
    </w:p>
    <w:p w:rsidR="00C76C25" w:rsidRPr="007E2E67" w:rsidRDefault="007E2E67" w:rsidP="00B54BA4">
      <w:pPr>
        <w:spacing w:line="360" w:lineRule="auto"/>
        <w:ind w:left="567" w:right="567"/>
        <w:jc w:val="center"/>
        <w:rPr>
          <w:rFonts w:ascii="Arial" w:hAnsi="Arial" w:cs="Arial"/>
        </w:rPr>
      </w:pPr>
      <w:r w:rsidRPr="00D362AF">
        <w:rPr>
          <w:rFonts w:ascii="Arial" w:hAnsi="Arial" w:cs="Arial"/>
        </w:rPr>
        <w:t>La Consejera de Salud: Santos</w:t>
      </w:r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Indurá</w:t>
      </w:r>
      <w:r w:rsidR="00B54BA4" w:rsidRPr="007E2E67">
        <w:rPr>
          <w:rFonts w:ascii="Arial" w:hAnsi="Arial" w:cs="Arial"/>
          <w:lang w:val="pt-BR"/>
        </w:rPr>
        <w:t>in</w:t>
      </w:r>
      <w:proofErr w:type="spellEnd"/>
      <w:r w:rsidR="00B54BA4" w:rsidRPr="007E2E67">
        <w:rPr>
          <w:rFonts w:ascii="Arial" w:hAnsi="Arial" w:cs="Arial"/>
          <w:lang w:val="pt-BR"/>
        </w:rPr>
        <w:t xml:space="preserve"> </w:t>
      </w:r>
      <w:proofErr w:type="spellStart"/>
      <w:r w:rsidR="00B54BA4" w:rsidRPr="007E2E67">
        <w:rPr>
          <w:rFonts w:ascii="Arial" w:hAnsi="Arial" w:cs="Arial"/>
          <w:lang w:val="pt-BR"/>
        </w:rPr>
        <w:t>Orduna</w:t>
      </w:r>
      <w:proofErr w:type="spellEnd"/>
    </w:p>
    <w:sectPr w:rsidR="00C76C25" w:rsidRPr="007E2E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00A6"/>
    <w:multiLevelType w:val="hybridMultilevel"/>
    <w:tmpl w:val="68BC8668"/>
    <w:lvl w:ilvl="0" w:tplc="1FB82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3A"/>
    <w:rsid w:val="00051D3A"/>
    <w:rsid w:val="004C0BF0"/>
    <w:rsid w:val="004D2DD7"/>
    <w:rsid w:val="00774EA3"/>
    <w:rsid w:val="007E2E67"/>
    <w:rsid w:val="008A4D77"/>
    <w:rsid w:val="00B54BA4"/>
    <w:rsid w:val="00C3647D"/>
    <w:rsid w:val="00C76C25"/>
    <w:rsid w:val="00C8162C"/>
    <w:rsid w:val="00D362AF"/>
    <w:rsid w:val="00DB5518"/>
    <w:rsid w:val="00DC1CDB"/>
    <w:rsid w:val="00E5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162C"/>
    <w:pPr>
      <w:ind w:left="720"/>
      <w:contextualSpacing/>
    </w:pPr>
  </w:style>
  <w:style w:type="paragraph" w:customStyle="1" w:styleId="Default">
    <w:name w:val="Default"/>
    <w:rsid w:val="00C364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162C"/>
    <w:pPr>
      <w:ind w:left="720"/>
      <w:contextualSpacing/>
    </w:pPr>
  </w:style>
  <w:style w:type="paragraph" w:customStyle="1" w:styleId="Default">
    <w:name w:val="Default"/>
    <w:rsid w:val="00C364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Sueskun, Joseba Iñaki (ISPLN)</dc:creator>
  <cp:lastModifiedBy>Aranaz, Carlota</cp:lastModifiedBy>
  <cp:revision>5</cp:revision>
  <cp:lastPrinted>2020-10-14T09:30:00Z</cp:lastPrinted>
  <dcterms:created xsi:type="dcterms:W3CDTF">2020-10-14T09:34:00Z</dcterms:created>
  <dcterms:modified xsi:type="dcterms:W3CDTF">2020-12-22T16:31:00Z</dcterms:modified>
</cp:coreProperties>
</file>