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enplegu plana prestatu eta onesteko egutegiari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Mª Isabel García Malo andreak honako galdera hau aurkezten du, Nafarroako Gobernuko lehendakariak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eragile ekonomiko eta sozialekin Elkarrizketa Sozialaren Kontseiluaren esparruan adostutako enplegu plana prestatu eta onesteko egutegia?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M.ª Isabel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