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valoración que merece la nueva etapa para nuestro país y para Navarra, basada en el diálogo y acuerdo entre diferentes,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9 de enero, la siguiente pregunta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Estando en puertas de la conformación de un nuevo gobierno en España, liderado por el PSOE: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le merece esta nueva etapa para nuestro país y para Navarra, basada en el diálogo y acuerdo entre diferentes?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