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proposición de Ley Foral por la que se modifica la Ley Foral 14/2015, de 10 de abril, para actuar contra la violencia hacia las mujeres, formulada por la Ilma. Sra. D.ª María Teresa Sáez Barrao y publicada en el Boletín Oficial del Parlamento de Navarra n.º 135 de 8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