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A60D7" w14:textId="7284C7A1" w:rsidR="00CB4A95" w:rsidRPr="00CB4A95" w:rsidRDefault="00CB4A95" w:rsidP="00CB4A95">
      <w:pPr>
        <w:jc w:val="both"/>
        <w:rPr>
          <w:rFonts w:ascii="Calibri" w:hAnsi="Calibri" w:cs="Calibri"/>
        </w:rPr>
      </w:pPr>
      <w:r>
        <w:rPr>
          <w:rFonts w:ascii="Calibri" w:hAnsi="Calibri"/>
        </w:rPr>
        <w:t xml:space="preserve">24PES-419</w:t>
      </w:r>
    </w:p>
    <w:p w14:paraId="511241E6" w14:textId="5EBA1C0F" w:rsidR="00CB4A95" w:rsidRPr="00CB4A95" w:rsidRDefault="00CB4A95" w:rsidP="00CB4A95">
      <w:pPr>
        <w:jc w:val="both"/>
        <w:rPr>
          <w:rFonts w:ascii="Calibri" w:hAnsi="Calibri" w:cs="Calibri"/>
        </w:rPr>
      </w:pPr>
      <w:r>
        <w:rPr>
          <w:rFonts w:ascii="Calibri" w:hAnsi="Calibri"/>
        </w:rPr>
        <w:t xml:space="preserve">Nafarroako Gorteetako kide den eta Unión del Pueblo Navarro (UPN) talde parlamentarioari atxikita dagoen Ángel Ansa Echegaray jaunak, Legebiltzarreko Erregelamenduan ezartzen denaren babesean, honako galdera hauek aurkezten ditu, Nafarroako Gobernuak idatziz erantzun ditzan:</w:t>
      </w:r>
    </w:p>
    <w:p w14:paraId="02588682" w14:textId="01E71D54" w:rsidR="00CB4A95" w:rsidRPr="00CB4A95" w:rsidRDefault="00CB4A95" w:rsidP="00CB4A95">
      <w:pPr>
        <w:jc w:val="both"/>
        <w:rPr>
          <w:rFonts w:ascii="Calibri" w:hAnsi="Calibri" w:cs="Calibri"/>
        </w:rPr>
      </w:pPr>
      <w:r>
        <w:rPr>
          <w:rFonts w:ascii="Calibri" w:hAnsi="Calibri"/>
        </w:rPr>
        <w:t xml:space="preserve">1.</w:t>
      </w:r>
      <w:r>
        <w:rPr>
          <w:rFonts w:ascii="Calibri" w:hAnsi="Calibri"/>
        </w:rPr>
        <w:t xml:space="preserve"> </w:t>
      </w:r>
      <w:r>
        <w:rPr>
          <w:rFonts w:ascii="Calibri" w:hAnsi="Calibri"/>
        </w:rPr>
        <w:t xml:space="preserve">Nafarroako Gobernuak zer aurrekontu-aurreikuspen darabil 2025erako ANIC-Kalamua ikertzeko Nafarroako Elkartearentzat?</w:t>
      </w:r>
    </w:p>
    <w:p w14:paraId="192CE7F2" w14:textId="0F7E1920" w:rsidR="00CB4A95" w:rsidRPr="00CB4A95" w:rsidRDefault="00CB4A95" w:rsidP="00CB4A95">
      <w:pPr>
        <w:jc w:val="both"/>
        <w:rPr>
          <w:rFonts w:ascii="Calibri" w:hAnsi="Calibri" w:cs="Calibri"/>
        </w:rPr>
      </w:pPr>
      <w:r>
        <w:rPr>
          <w:rFonts w:ascii="Calibri" w:hAnsi="Calibri"/>
        </w:rPr>
        <w:t xml:space="preserve">2.</w:t>
      </w:r>
      <w:r>
        <w:rPr>
          <w:rFonts w:ascii="Calibri" w:hAnsi="Calibri"/>
        </w:rPr>
        <w:t xml:space="preserve"> </w:t>
      </w:r>
      <w:r>
        <w:rPr>
          <w:rFonts w:ascii="Calibri" w:hAnsi="Calibri"/>
        </w:rPr>
        <w:t xml:space="preserve">Zer helburu ezartzen du 2025erako?</w:t>
      </w:r>
    </w:p>
    <w:p w14:paraId="048CDCCF" w14:textId="73633AAE" w:rsidR="00CB4A95" w:rsidRPr="00CB4A95" w:rsidRDefault="00CB4A95" w:rsidP="00CB4A95">
      <w:pPr>
        <w:jc w:val="both"/>
        <w:rPr>
          <w:rFonts w:ascii="Calibri" w:hAnsi="Calibri" w:cs="Calibri"/>
        </w:rPr>
      </w:pPr>
      <w:r>
        <w:rPr>
          <w:rFonts w:ascii="Calibri" w:hAnsi="Calibri"/>
        </w:rPr>
        <w:t xml:space="preserve">3.</w:t>
      </w:r>
      <w:r>
        <w:rPr>
          <w:rFonts w:ascii="Calibri" w:hAnsi="Calibri"/>
        </w:rPr>
        <w:t xml:space="preserve"> </w:t>
      </w:r>
      <w:r>
        <w:rPr>
          <w:rFonts w:ascii="Calibri" w:hAnsi="Calibri"/>
        </w:rPr>
        <w:t xml:space="preserve">Gobernuak ba al du aurrekontu- eta helburu-zenbatespenik heldu diren urteei begira?</w:t>
      </w:r>
    </w:p>
    <w:p w14:paraId="2AFFA1FB" w14:textId="77777777" w:rsidR="00CB4A95" w:rsidRPr="00CB4A95" w:rsidRDefault="00CB4A95" w:rsidP="00CB4A95">
      <w:pPr>
        <w:jc w:val="both"/>
        <w:rPr>
          <w:rFonts w:ascii="Calibri" w:hAnsi="Calibri" w:cs="Calibri"/>
        </w:rPr>
      </w:pPr>
      <w:r>
        <w:rPr>
          <w:rFonts w:ascii="Calibri" w:hAnsi="Calibri"/>
        </w:rPr>
        <w:t xml:space="preserve">Iruñean, 2024ko urriaren 9an</w:t>
      </w:r>
    </w:p>
    <w:p w14:paraId="0493A08E" w14:textId="4E75203E" w:rsidR="00B065BA" w:rsidRPr="00CB4A95" w:rsidRDefault="00CB4A95" w:rsidP="00CB4A95">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Ángel Ansa Echegaray</w:t>
      </w:r>
    </w:p>
    <w:sectPr w:rsidR="00B065BA" w:rsidRPr="00CB4A9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A95"/>
    <w:rsid w:val="000370A0"/>
    <w:rsid w:val="000820DB"/>
    <w:rsid w:val="001E34F2"/>
    <w:rsid w:val="00337EB8"/>
    <w:rsid w:val="003C1B1F"/>
    <w:rsid w:val="005179A5"/>
    <w:rsid w:val="006F2590"/>
    <w:rsid w:val="00845D68"/>
    <w:rsid w:val="008A3285"/>
    <w:rsid w:val="00956302"/>
    <w:rsid w:val="00A6590A"/>
    <w:rsid w:val="00AD383F"/>
    <w:rsid w:val="00B065BA"/>
    <w:rsid w:val="00B42A30"/>
    <w:rsid w:val="00CB4A95"/>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5A5B2"/>
  <w15:chartTrackingRefBased/>
  <w15:docId w15:val="{6DCC4A00-0C4D-42A0-B478-C6955A99E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B4A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B4A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B4A9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B4A9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B4A9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B4A9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B4A9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B4A9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B4A9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B4A9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B4A9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B4A9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B4A9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B4A9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B4A9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B4A9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B4A9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B4A95"/>
    <w:rPr>
      <w:rFonts w:eastAsiaTheme="majorEastAsia" w:cstheme="majorBidi"/>
      <w:color w:val="272727" w:themeColor="text1" w:themeTint="D8"/>
    </w:rPr>
  </w:style>
  <w:style w:type="paragraph" w:styleId="Ttulo">
    <w:name w:val="Title"/>
    <w:basedOn w:val="Normal"/>
    <w:next w:val="Normal"/>
    <w:link w:val="TtuloCar"/>
    <w:uiPriority w:val="10"/>
    <w:qFormat/>
    <w:rsid w:val="00CB4A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B4A9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B4A9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B4A9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B4A95"/>
    <w:pPr>
      <w:spacing w:before="160"/>
      <w:jc w:val="center"/>
    </w:pPr>
    <w:rPr>
      <w:i/>
      <w:iCs/>
      <w:color w:val="404040" w:themeColor="text1" w:themeTint="BF"/>
    </w:rPr>
  </w:style>
  <w:style w:type="character" w:customStyle="1" w:styleId="CitaCar">
    <w:name w:val="Cita Car"/>
    <w:basedOn w:val="Fuentedeprrafopredeter"/>
    <w:link w:val="Cita"/>
    <w:uiPriority w:val="29"/>
    <w:rsid w:val="00CB4A95"/>
    <w:rPr>
      <w:i/>
      <w:iCs/>
      <w:color w:val="404040" w:themeColor="text1" w:themeTint="BF"/>
    </w:rPr>
  </w:style>
  <w:style w:type="paragraph" w:styleId="Prrafodelista">
    <w:name w:val="List Paragraph"/>
    <w:basedOn w:val="Normal"/>
    <w:uiPriority w:val="34"/>
    <w:qFormat/>
    <w:rsid w:val="00CB4A95"/>
    <w:pPr>
      <w:ind w:left="720"/>
      <w:contextualSpacing/>
    </w:pPr>
  </w:style>
  <w:style w:type="character" w:styleId="nfasisintenso">
    <w:name w:val="Intense Emphasis"/>
    <w:basedOn w:val="Fuentedeprrafopredeter"/>
    <w:uiPriority w:val="21"/>
    <w:qFormat/>
    <w:rsid w:val="00CB4A95"/>
    <w:rPr>
      <w:i/>
      <w:iCs/>
      <w:color w:val="0F4761" w:themeColor="accent1" w:themeShade="BF"/>
    </w:rPr>
  </w:style>
  <w:style w:type="paragraph" w:styleId="Citadestacada">
    <w:name w:val="Intense Quote"/>
    <w:basedOn w:val="Normal"/>
    <w:next w:val="Normal"/>
    <w:link w:val="CitadestacadaCar"/>
    <w:uiPriority w:val="30"/>
    <w:qFormat/>
    <w:rsid w:val="00CB4A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B4A95"/>
    <w:rPr>
      <w:i/>
      <w:iCs/>
      <w:color w:val="0F4761" w:themeColor="accent1" w:themeShade="BF"/>
    </w:rPr>
  </w:style>
  <w:style w:type="character" w:styleId="Referenciaintensa">
    <w:name w:val="Intense Reference"/>
    <w:basedOn w:val="Fuentedeprrafopredeter"/>
    <w:uiPriority w:val="32"/>
    <w:qFormat/>
    <w:rsid w:val="00CB4A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96</Words>
  <Characters>531</Characters>
  <Application>Microsoft Office Word</Application>
  <DocSecurity>0</DocSecurity>
  <Lines>4</Lines>
  <Paragraphs>1</Paragraphs>
  <ScaleCrop>false</ScaleCrop>
  <Company>HP Inc.</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2024-10-09T15:53:00Z</dcterms:created>
  <dcterms:modified xsi:type="dcterms:W3CDTF">2024-10-09T15:55:00Z</dcterms:modified>
</cp:coreProperties>
</file>