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A78A9" w14:textId="1DFD86B5" w:rsidR="00E14F4C" w:rsidRDefault="00E14F4C" w:rsidP="00E14F4C">
      <w:pPr>
        <w:ind w:left="0" w:firstLine="284"/>
        <w:rPr>
          <w:sz w:val="22"/>
          <w:szCs w:val="22"/>
        </w:rPr>
      </w:pPr>
      <w:r w:rsidRPr="00E14F4C">
        <w:rPr>
          <w:sz w:val="22"/>
          <w:szCs w:val="22"/>
        </w:rPr>
        <w:t>El Consejero de</w:t>
      </w:r>
      <w:r w:rsidRPr="00E14F4C">
        <w:rPr>
          <w:color w:val="FF0000"/>
          <w:sz w:val="22"/>
          <w:szCs w:val="22"/>
        </w:rPr>
        <w:t xml:space="preserve"> </w:t>
      </w:r>
      <w:r w:rsidRPr="00E14F4C">
        <w:rPr>
          <w:sz w:val="22"/>
          <w:szCs w:val="22"/>
        </w:rPr>
        <w:t>Cohesión Territorial del Gobierno de Navarra, en relación con la pregunta para su contestación por escrito formulada por el Parlamentario Foral Ilmo. Sr. D. Mikel Zabaleta Aramendia, adscrito al Grupo Parlamentario “E.H. Bildu Nafarroa”, sobre la mesa de expertos para estudiar la modificación del Decreto Foral Legislativo 1/2017, de 26 de julio, por el que se aprueba el Texto Refundido de la Ley Foral de Ordenación del Territorio y Urbanismo (11-24/PES-00221)”,</w:t>
      </w:r>
      <w:r>
        <w:rPr>
          <w:sz w:val="22"/>
          <w:szCs w:val="22"/>
        </w:rPr>
        <w:t xml:space="preserve"> informa lo siguiente:</w:t>
      </w:r>
      <w:r w:rsidRPr="00E14F4C">
        <w:rPr>
          <w:sz w:val="22"/>
          <w:szCs w:val="22"/>
        </w:rPr>
        <w:t xml:space="preserve"> </w:t>
      </w:r>
    </w:p>
    <w:p w14:paraId="20E9215B" w14:textId="2E15B4EB" w:rsidR="00E14F4C" w:rsidRPr="00E14F4C" w:rsidRDefault="00E14F4C" w:rsidP="00E14F4C">
      <w:pPr>
        <w:ind w:left="0" w:firstLine="284"/>
        <w:rPr>
          <w:sz w:val="22"/>
          <w:szCs w:val="22"/>
        </w:rPr>
      </w:pPr>
      <w:r w:rsidRPr="00E14F4C">
        <w:rPr>
          <w:b/>
          <w:sz w:val="22"/>
          <w:szCs w:val="22"/>
        </w:rPr>
        <w:t xml:space="preserve">1.- ¿Quién compone la mesa de expertos a la que aludió el Sr. Consejero? </w:t>
      </w:r>
    </w:p>
    <w:p w14:paraId="6F8E040F" w14:textId="77777777" w:rsidR="00E14F4C" w:rsidRPr="00E14F4C" w:rsidRDefault="00E14F4C" w:rsidP="00E14F4C">
      <w:pPr>
        <w:spacing w:after="80" w:line="259" w:lineRule="auto"/>
        <w:ind w:left="0" w:firstLine="284"/>
        <w:rPr>
          <w:sz w:val="22"/>
          <w:szCs w:val="22"/>
        </w:rPr>
      </w:pPr>
      <w:r w:rsidRPr="00E14F4C">
        <w:rPr>
          <w:sz w:val="22"/>
          <w:szCs w:val="22"/>
        </w:rPr>
        <w:t xml:space="preserve">La mesa de expertos a la que aludió el Consejero estuvo compuesta por: </w:t>
      </w:r>
    </w:p>
    <w:p w14:paraId="7FD520CB" w14:textId="2AB15170" w:rsidR="00407474" w:rsidRPr="00E14F4C" w:rsidRDefault="00E14F4C" w:rsidP="00E14F4C">
      <w:pPr>
        <w:numPr>
          <w:ilvl w:val="0"/>
          <w:numId w:val="1"/>
        </w:numPr>
        <w:ind w:left="0" w:firstLine="284"/>
        <w:rPr>
          <w:sz w:val="22"/>
          <w:szCs w:val="22"/>
        </w:rPr>
      </w:pPr>
      <w:r w:rsidRPr="00E14F4C">
        <w:rPr>
          <w:sz w:val="22"/>
          <w:szCs w:val="22"/>
        </w:rPr>
        <w:t xml:space="preserve">D. Jesús María Ramírez Sánchez, doctor en Derecho, especialista en derecho administrativo, urbanismo y ordenación del territorio </w:t>
      </w:r>
    </w:p>
    <w:p w14:paraId="2E57F732" w14:textId="77777777" w:rsidR="00407474" w:rsidRPr="00E14F4C" w:rsidRDefault="00E14F4C" w:rsidP="00E14F4C">
      <w:pPr>
        <w:numPr>
          <w:ilvl w:val="0"/>
          <w:numId w:val="1"/>
        </w:numPr>
        <w:spacing w:after="41"/>
        <w:ind w:left="0" w:firstLine="284"/>
        <w:rPr>
          <w:sz w:val="22"/>
          <w:szCs w:val="22"/>
        </w:rPr>
      </w:pPr>
      <w:r w:rsidRPr="00E14F4C">
        <w:rPr>
          <w:sz w:val="22"/>
          <w:szCs w:val="22"/>
        </w:rPr>
        <w:t xml:space="preserve">Dña. María Urmeneta Fernández, arquitecta urbanista, presidenta de la Asociación Vasconavarra de Arquitectos Urbanistas. </w:t>
      </w:r>
    </w:p>
    <w:p w14:paraId="7FB2FEEB" w14:textId="77777777" w:rsidR="00407474" w:rsidRPr="00E14F4C" w:rsidRDefault="00E14F4C" w:rsidP="00E14F4C">
      <w:pPr>
        <w:numPr>
          <w:ilvl w:val="0"/>
          <w:numId w:val="1"/>
        </w:numPr>
        <w:spacing w:after="41"/>
        <w:ind w:left="0" w:firstLine="284"/>
        <w:rPr>
          <w:sz w:val="22"/>
          <w:szCs w:val="22"/>
        </w:rPr>
      </w:pPr>
      <w:r w:rsidRPr="00E14F4C">
        <w:rPr>
          <w:sz w:val="22"/>
          <w:szCs w:val="22"/>
        </w:rPr>
        <w:t xml:space="preserve">Dña. Carmen Ursúa Sesma, bióloga, funcionaria jubilada del Gobierno de Navarra;  </w:t>
      </w:r>
    </w:p>
    <w:p w14:paraId="10EA81B3" w14:textId="77777777" w:rsidR="00407474" w:rsidRPr="00E14F4C" w:rsidRDefault="00E14F4C" w:rsidP="00E14F4C">
      <w:pPr>
        <w:numPr>
          <w:ilvl w:val="0"/>
          <w:numId w:val="1"/>
        </w:numPr>
        <w:spacing w:after="41"/>
        <w:ind w:left="0" w:firstLine="284"/>
        <w:rPr>
          <w:sz w:val="22"/>
          <w:szCs w:val="22"/>
        </w:rPr>
      </w:pPr>
      <w:r w:rsidRPr="00E14F4C">
        <w:rPr>
          <w:sz w:val="22"/>
          <w:szCs w:val="22"/>
        </w:rPr>
        <w:t xml:space="preserve">Dña. María Gay Pobes, letrada de la Gerencia de Urbanismo del Ayuntamiento de Pamplona </w:t>
      </w:r>
    </w:p>
    <w:p w14:paraId="0F7E5B1D" w14:textId="77777777" w:rsidR="00407474" w:rsidRPr="00E14F4C" w:rsidRDefault="00E14F4C" w:rsidP="00E14F4C">
      <w:pPr>
        <w:numPr>
          <w:ilvl w:val="0"/>
          <w:numId w:val="1"/>
        </w:numPr>
        <w:spacing w:after="41"/>
        <w:ind w:left="0" w:firstLine="284"/>
        <w:rPr>
          <w:sz w:val="22"/>
          <w:szCs w:val="22"/>
        </w:rPr>
      </w:pPr>
      <w:r w:rsidRPr="00E14F4C">
        <w:rPr>
          <w:sz w:val="22"/>
          <w:szCs w:val="22"/>
        </w:rPr>
        <w:t xml:space="preserve">Dña. Sonia Puente Landazuri, arquitecta, ex Directora General de Ordenación el Territorio y Urbanismo del Principado de Asturias </w:t>
      </w:r>
    </w:p>
    <w:p w14:paraId="7D7A2C04" w14:textId="0CA38F8B" w:rsidR="00407474" w:rsidRPr="00E14F4C" w:rsidRDefault="00E14F4C" w:rsidP="00E14F4C">
      <w:pPr>
        <w:numPr>
          <w:ilvl w:val="0"/>
          <w:numId w:val="1"/>
        </w:numPr>
        <w:spacing w:after="41"/>
        <w:ind w:left="0" w:firstLine="284"/>
        <w:rPr>
          <w:sz w:val="22"/>
          <w:szCs w:val="22"/>
        </w:rPr>
      </w:pPr>
      <w:r w:rsidRPr="00E14F4C">
        <w:rPr>
          <w:sz w:val="22"/>
          <w:szCs w:val="22"/>
        </w:rPr>
        <w:t xml:space="preserve">D. Ángel Marinero Peral, arquitecto, ex Director General de Vivienda y Urbanismo de Castilla y León y responsable de la publicación en el BOE de los distintos Códigos Urbanísticos de las </w:t>
      </w:r>
      <w:r w:rsidR="000610EA" w:rsidRPr="000610EA">
        <w:rPr>
          <w:sz w:val="22"/>
          <w:szCs w:val="22"/>
        </w:rPr>
        <w:t>comunidades autónomas</w:t>
      </w:r>
      <w:r w:rsidRPr="00E14F4C">
        <w:rPr>
          <w:sz w:val="22"/>
          <w:szCs w:val="22"/>
        </w:rPr>
        <w:t>.</w:t>
      </w:r>
      <w:r w:rsidRPr="00E14F4C">
        <w:rPr>
          <w:b/>
          <w:sz w:val="22"/>
          <w:szCs w:val="22"/>
        </w:rPr>
        <w:t xml:space="preserve"> </w:t>
      </w:r>
      <w:r w:rsidRPr="00E14F4C">
        <w:rPr>
          <w:sz w:val="22"/>
          <w:szCs w:val="22"/>
        </w:rPr>
        <w:t xml:space="preserve"> </w:t>
      </w:r>
    </w:p>
    <w:p w14:paraId="52F79667" w14:textId="77777777" w:rsidR="00407474" w:rsidRPr="00E14F4C" w:rsidRDefault="00E14F4C" w:rsidP="00E14F4C">
      <w:pPr>
        <w:numPr>
          <w:ilvl w:val="0"/>
          <w:numId w:val="1"/>
        </w:numPr>
        <w:spacing w:after="41"/>
        <w:ind w:left="0" w:firstLine="284"/>
        <w:rPr>
          <w:sz w:val="22"/>
          <w:szCs w:val="22"/>
        </w:rPr>
      </w:pPr>
      <w:r w:rsidRPr="00E14F4C">
        <w:rPr>
          <w:sz w:val="22"/>
          <w:szCs w:val="22"/>
        </w:rPr>
        <w:t xml:space="preserve">D. José Antonio Marcén Zunzarren, geógrafo, funcionario del Gobierno de Navarra y Director General de Ordenación del Territorio </w:t>
      </w:r>
    </w:p>
    <w:p w14:paraId="1E791FAD" w14:textId="77777777" w:rsidR="00E14F4C" w:rsidRPr="00E14F4C" w:rsidRDefault="00E14F4C" w:rsidP="00E14F4C">
      <w:pPr>
        <w:numPr>
          <w:ilvl w:val="0"/>
          <w:numId w:val="1"/>
        </w:numPr>
        <w:ind w:left="0" w:firstLine="284"/>
        <w:rPr>
          <w:sz w:val="22"/>
          <w:szCs w:val="22"/>
        </w:rPr>
      </w:pPr>
      <w:r w:rsidRPr="00E14F4C">
        <w:rPr>
          <w:sz w:val="22"/>
          <w:szCs w:val="22"/>
        </w:rPr>
        <w:t xml:space="preserve">Dña. Susana Turrillas Osés, arquitecta, funcionaria del Gobierno de navarra y Jefa de la Sección de Paisaje y Suelo Rústico </w:t>
      </w:r>
    </w:p>
    <w:p w14:paraId="3013FF59" w14:textId="77777777" w:rsidR="00E14F4C" w:rsidRPr="00E14F4C" w:rsidRDefault="00E14F4C" w:rsidP="00E14F4C">
      <w:pPr>
        <w:spacing w:after="0" w:line="344" w:lineRule="auto"/>
        <w:ind w:left="0" w:firstLine="284"/>
        <w:jc w:val="left"/>
        <w:rPr>
          <w:sz w:val="22"/>
          <w:szCs w:val="22"/>
        </w:rPr>
      </w:pPr>
      <w:r w:rsidRPr="00E14F4C">
        <w:rPr>
          <w:b/>
          <w:sz w:val="22"/>
          <w:szCs w:val="22"/>
        </w:rPr>
        <w:t xml:space="preserve">2.- ¿Qué labor ha realizado hasta ahora, y en qué situación se encuentra actualmente la labor de dicha mesa de expertos? </w:t>
      </w:r>
    </w:p>
    <w:p w14:paraId="19AD3C2B" w14:textId="0BC78E60" w:rsidR="00E14F4C" w:rsidRPr="00E14F4C" w:rsidRDefault="00E14F4C" w:rsidP="00E14F4C">
      <w:pPr>
        <w:ind w:left="0" w:firstLine="284"/>
        <w:rPr>
          <w:sz w:val="22"/>
          <w:szCs w:val="22"/>
        </w:rPr>
      </w:pPr>
      <w:r w:rsidRPr="00E14F4C">
        <w:rPr>
          <w:sz w:val="22"/>
          <w:szCs w:val="22"/>
        </w:rPr>
        <w:t xml:space="preserve">La labor de este grupo, desarrollada en diciembre de 2023 y enero de 2024, ha consistido en 5 sesiones de reflexión e intercambio de ideas para justificar la necesidad y oportunidad de elaborar una nueva normativa de ordenación territorial y urbanística actualizada, el análisis cualitativo de la normativa de ordenación territorial y urbanística de más reciente aprobación o elaboración entre otras </w:t>
      </w:r>
      <w:r w:rsidR="000610EA" w:rsidRPr="000610EA">
        <w:rPr>
          <w:sz w:val="22"/>
          <w:szCs w:val="22"/>
        </w:rPr>
        <w:t>comunidades autónomas</w:t>
      </w:r>
      <w:r w:rsidRPr="00E14F4C">
        <w:rPr>
          <w:sz w:val="22"/>
          <w:szCs w:val="22"/>
        </w:rPr>
        <w:t xml:space="preserve">, y los principios que ha de contener la norma, así como los objetivos a lograr con su elaboración.  </w:t>
      </w:r>
    </w:p>
    <w:p w14:paraId="1DFAD96A" w14:textId="77777777" w:rsidR="00E14F4C" w:rsidRPr="00E14F4C" w:rsidRDefault="00E14F4C" w:rsidP="00E14F4C">
      <w:pPr>
        <w:spacing w:after="81" w:line="259" w:lineRule="auto"/>
        <w:ind w:left="0" w:firstLine="284"/>
        <w:jc w:val="left"/>
        <w:rPr>
          <w:sz w:val="22"/>
          <w:szCs w:val="22"/>
        </w:rPr>
      </w:pPr>
      <w:r w:rsidRPr="00E14F4C">
        <w:rPr>
          <w:b/>
          <w:sz w:val="22"/>
          <w:szCs w:val="22"/>
        </w:rPr>
        <w:t xml:space="preserve">3.- ¿Qué previsión temporal tiene la labor de dicha mesa de expertos? </w:t>
      </w:r>
    </w:p>
    <w:p w14:paraId="37EB509E" w14:textId="25EA0627" w:rsidR="00407474" w:rsidRPr="00E14F4C" w:rsidRDefault="00E14F4C" w:rsidP="00E14F4C">
      <w:pPr>
        <w:ind w:left="0" w:firstLine="284"/>
        <w:rPr>
          <w:sz w:val="22"/>
          <w:szCs w:val="22"/>
        </w:rPr>
      </w:pPr>
      <w:r w:rsidRPr="00E14F4C">
        <w:rPr>
          <w:sz w:val="22"/>
          <w:szCs w:val="22"/>
        </w:rPr>
        <w:t xml:space="preserve">La labor de esta mesa de expertos está en principio concluida. En estos momentos el Departamento está confeccionando el pliego para la contratación del proceso de participación o consulta previa que es preceptivo en la formulación de un proyecto de Ley Foral. </w:t>
      </w:r>
    </w:p>
    <w:p w14:paraId="5A798211" w14:textId="77777777" w:rsidR="00E14F4C" w:rsidRPr="00E14F4C" w:rsidRDefault="00E14F4C" w:rsidP="00E14F4C">
      <w:pPr>
        <w:ind w:left="0" w:firstLine="284"/>
        <w:rPr>
          <w:sz w:val="22"/>
          <w:szCs w:val="22"/>
        </w:rPr>
      </w:pPr>
      <w:r w:rsidRPr="00E14F4C">
        <w:rPr>
          <w:sz w:val="22"/>
          <w:szCs w:val="22"/>
        </w:rPr>
        <w:t xml:space="preserve">Dependiendo de la metodología que se adopte para el desarrollo de ese proceso de participación, es posible que se reconstituya un panel de expertos, cuya composición estaría por definir. </w:t>
      </w:r>
    </w:p>
    <w:p w14:paraId="743BF5DB" w14:textId="77777777" w:rsidR="00E14F4C" w:rsidRPr="00E14F4C" w:rsidRDefault="00E14F4C" w:rsidP="00E14F4C">
      <w:pPr>
        <w:ind w:left="0" w:firstLine="284"/>
        <w:rPr>
          <w:sz w:val="22"/>
          <w:szCs w:val="22"/>
        </w:rPr>
      </w:pPr>
      <w:r w:rsidRPr="00E14F4C">
        <w:rPr>
          <w:sz w:val="22"/>
          <w:szCs w:val="22"/>
        </w:rPr>
        <w:lastRenderedPageBreak/>
        <w:t xml:space="preserve">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 </w:t>
      </w:r>
    </w:p>
    <w:p w14:paraId="44A59F38" w14:textId="77777777" w:rsidR="00407474" w:rsidRPr="00E14F4C" w:rsidRDefault="00E14F4C" w:rsidP="00E14F4C">
      <w:pPr>
        <w:spacing w:after="80" w:line="259" w:lineRule="auto"/>
        <w:ind w:left="0" w:firstLine="284"/>
        <w:jc w:val="center"/>
        <w:rPr>
          <w:sz w:val="22"/>
          <w:szCs w:val="22"/>
        </w:rPr>
      </w:pPr>
      <w:r w:rsidRPr="00E14F4C">
        <w:rPr>
          <w:sz w:val="22"/>
          <w:szCs w:val="22"/>
        </w:rPr>
        <w:t xml:space="preserve">Pamplona-Iruñea, 27 de mayo de 2024 </w:t>
      </w:r>
    </w:p>
    <w:p w14:paraId="3F8C8C6A" w14:textId="1397860C" w:rsidR="00407474" w:rsidRPr="00E14F4C" w:rsidRDefault="00E14F4C" w:rsidP="00E14F4C">
      <w:pPr>
        <w:spacing w:after="80" w:line="259" w:lineRule="auto"/>
        <w:ind w:left="0" w:firstLine="284"/>
        <w:jc w:val="center"/>
        <w:rPr>
          <w:sz w:val="22"/>
          <w:szCs w:val="22"/>
        </w:rPr>
      </w:pPr>
      <w:r w:rsidRPr="00E14F4C">
        <w:rPr>
          <w:sz w:val="22"/>
          <w:szCs w:val="22"/>
        </w:rPr>
        <w:t>El Consejero de Cohesión Territorial</w:t>
      </w:r>
      <w:r>
        <w:rPr>
          <w:sz w:val="22"/>
          <w:szCs w:val="22"/>
        </w:rPr>
        <w:t>:</w:t>
      </w:r>
      <w:r w:rsidRPr="00E14F4C">
        <w:rPr>
          <w:sz w:val="22"/>
          <w:szCs w:val="22"/>
        </w:rPr>
        <w:t xml:space="preserve"> Óscar Chivite Cornago </w:t>
      </w:r>
    </w:p>
    <w:sectPr w:rsidR="00407474" w:rsidRPr="00E14F4C" w:rsidSect="00E14F4C">
      <w:headerReference w:type="even" r:id="rId7"/>
      <w:headerReference w:type="default" r:id="rId8"/>
      <w:footerReference w:type="even" r:id="rId9"/>
      <w:footerReference w:type="default" r:id="rId10"/>
      <w:headerReference w:type="first" r:id="rId11"/>
      <w:footerReference w:type="first" r:id="rId12"/>
      <w:pgSz w:w="11900" w:h="16840"/>
      <w:pgMar w:top="300" w:right="1410" w:bottom="1418" w:left="1134" w:header="72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1D39" w14:textId="77777777" w:rsidR="00E14F4C" w:rsidRDefault="00E14F4C">
      <w:pPr>
        <w:spacing w:after="0" w:line="240" w:lineRule="auto"/>
      </w:pPr>
      <w:r>
        <w:separator/>
      </w:r>
    </w:p>
  </w:endnote>
  <w:endnote w:type="continuationSeparator" w:id="0">
    <w:p w14:paraId="46CB4B18" w14:textId="77777777" w:rsidR="00E14F4C" w:rsidRDefault="00E1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407474" w14:paraId="69825D6A"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4BE3F56E" w14:textId="77777777" w:rsidR="00407474" w:rsidRDefault="00E14F4C">
          <w:pPr>
            <w:spacing w:after="0" w:line="259" w:lineRule="auto"/>
            <w:ind w:left="0" w:firstLine="0"/>
            <w:jc w:val="center"/>
          </w:pPr>
          <w:r>
            <w:rPr>
              <w:rFonts w:ascii="Arial" w:eastAsia="Arial" w:hAnsi="Arial" w:cs="Arial"/>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034B6BEF" w14:textId="77777777" w:rsidR="00407474" w:rsidRDefault="00E14F4C">
          <w:pPr>
            <w:spacing w:after="0" w:line="259" w:lineRule="auto"/>
            <w:ind w:left="0" w:right="20" w:firstLine="0"/>
            <w:jc w:val="center"/>
          </w:pPr>
          <w:r>
            <w:rPr>
              <w:rFonts w:ascii="Arial" w:eastAsia="Arial" w:hAnsi="Arial" w:cs="Arial"/>
              <w:sz w:val="14"/>
            </w:rPr>
            <w:t>IVVH2XXLLZX6LD436HVVMJIPIY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7F7863AC" w14:textId="77777777" w:rsidR="00407474" w:rsidRDefault="00E14F4C">
          <w:pPr>
            <w:spacing w:after="0" w:line="259" w:lineRule="auto"/>
            <w:ind w:left="0" w:right="20" w:firstLine="0"/>
            <w:jc w:val="center"/>
          </w:pPr>
          <w:r>
            <w:rPr>
              <w:rFonts w:ascii="Arial" w:eastAsia="Arial" w:hAnsi="Arial" w:cs="Arial"/>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4894B200" w14:textId="77777777" w:rsidR="00407474" w:rsidRDefault="00E14F4C">
          <w:pPr>
            <w:spacing w:after="0" w:line="259" w:lineRule="auto"/>
            <w:ind w:left="0" w:right="40" w:firstLine="0"/>
            <w:jc w:val="center"/>
          </w:pPr>
          <w:r>
            <w:rPr>
              <w:rFonts w:ascii="Arial" w:eastAsia="Arial" w:hAnsi="Arial" w:cs="Arial"/>
              <w:sz w:val="14"/>
            </w:rPr>
            <w:t>23/05/2024 13:01:57</w:t>
          </w:r>
        </w:p>
      </w:tc>
      <w:tc>
        <w:tcPr>
          <w:tcW w:w="1150" w:type="dxa"/>
          <w:vMerge w:val="restart"/>
          <w:tcBorders>
            <w:top w:val="single" w:sz="4" w:space="0" w:color="000000"/>
            <w:left w:val="double" w:sz="4" w:space="0" w:color="000000"/>
            <w:bottom w:val="single" w:sz="4" w:space="0" w:color="000000"/>
            <w:right w:val="single" w:sz="4" w:space="0" w:color="000000"/>
          </w:tcBorders>
        </w:tcPr>
        <w:p w14:paraId="0B7D85CA" w14:textId="77777777" w:rsidR="00407474" w:rsidRDefault="00E14F4C">
          <w:pPr>
            <w:spacing w:after="0" w:line="259" w:lineRule="auto"/>
            <w:ind w:left="0" w:firstLine="0"/>
            <w:jc w:val="left"/>
          </w:pPr>
          <w:r>
            <w:rPr>
              <w:noProof/>
            </w:rPr>
            <w:drawing>
              <wp:inline distT="0" distB="0" distL="0" distR="0" wp14:anchorId="64BC72C2" wp14:editId="2C8B599D">
                <wp:extent cx="698500" cy="698500"/>
                <wp:effectExtent l="0" t="0" r="0" b="0"/>
                <wp:docPr id="1705500810"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407474" w14:paraId="67666D61"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49468CD7" w14:textId="77777777" w:rsidR="00407474" w:rsidRDefault="00E14F4C">
          <w:pPr>
            <w:spacing w:after="0" w:line="259" w:lineRule="auto"/>
            <w:ind w:left="0" w:firstLine="0"/>
            <w:jc w:val="center"/>
          </w:pPr>
          <w:r>
            <w:rPr>
              <w:rFonts w:ascii="Arial" w:eastAsia="Arial" w:hAnsi="Arial" w:cs="Arial"/>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3295EC13" w14:textId="77777777" w:rsidR="00407474" w:rsidRDefault="00E14F4C">
          <w:pPr>
            <w:spacing w:after="0" w:line="216" w:lineRule="auto"/>
            <w:ind w:left="0" w:right="15" w:firstLine="0"/>
            <w:jc w:val="center"/>
          </w:pPr>
          <w:r>
            <w:rPr>
              <w:rFonts w:ascii="Arial" w:eastAsia="Arial" w:hAnsi="Arial" w:cs="Arial"/>
              <w:sz w:val="14"/>
            </w:rPr>
            <w:t>Este documento incorpora firma electrónica reconocida de acuerdo a la ley 6/2020, de 11 de noviembre, reguladora de determinados aspectos de los servicios</w:t>
          </w:r>
        </w:p>
        <w:p w14:paraId="3C8E51D2" w14:textId="77777777" w:rsidR="00407474" w:rsidRDefault="00E14F4C">
          <w:pPr>
            <w:spacing w:after="0" w:line="259" w:lineRule="auto"/>
            <w:ind w:left="0" w:right="20" w:firstLine="0"/>
            <w:jc w:val="center"/>
          </w:pPr>
          <w:r>
            <w:rPr>
              <w:rFonts w:ascii="Arial" w:eastAsia="Arial" w:hAnsi="Arial" w:cs="Arial"/>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3AE5B29E" w14:textId="77777777" w:rsidR="00407474" w:rsidRDefault="00E14F4C">
          <w:pPr>
            <w:spacing w:after="0" w:line="259" w:lineRule="auto"/>
            <w:ind w:left="0" w:firstLine="0"/>
            <w:jc w:val="center"/>
          </w:pPr>
          <w:r>
            <w:rPr>
              <w:rFonts w:ascii="Arial" w:eastAsia="Arial" w:hAnsi="Arial" w:cs="Arial"/>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19021C43" w14:textId="77777777" w:rsidR="00407474" w:rsidRDefault="00E14F4C">
          <w:pPr>
            <w:spacing w:after="0" w:line="259" w:lineRule="auto"/>
            <w:ind w:left="0" w:right="40" w:firstLine="0"/>
            <w:jc w:val="center"/>
          </w:pPr>
          <w:r>
            <w:rPr>
              <w:rFonts w:ascii="Arial" w:eastAsia="Arial" w:hAnsi="Arial" w:cs="Arial"/>
              <w:sz w:val="14"/>
            </w:rPr>
            <w:t>Otros</w:t>
          </w:r>
        </w:p>
      </w:tc>
      <w:tc>
        <w:tcPr>
          <w:tcW w:w="0" w:type="auto"/>
          <w:vMerge/>
          <w:tcBorders>
            <w:top w:val="nil"/>
            <w:left w:val="double" w:sz="4" w:space="0" w:color="000000"/>
            <w:bottom w:val="nil"/>
            <w:right w:val="single" w:sz="4" w:space="0" w:color="000000"/>
          </w:tcBorders>
        </w:tcPr>
        <w:p w14:paraId="0102E70C" w14:textId="77777777" w:rsidR="00407474" w:rsidRDefault="00407474">
          <w:pPr>
            <w:spacing w:after="160" w:line="259" w:lineRule="auto"/>
            <w:ind w:left="0" w:firstLine="0"/>
            <w:jc w:val="left"/>
          </w:pPr>
        </w:p>
      </w:tc>
    </w:tr>
    <w:tr w:rsidR="00407474" w14:paraId="5F1F8539"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5F7F2104" w14:textId="77777777" w:rsidR="00407474" w:rsidRDefault="00E14F4C">
          <w:pPr>
            <w:spacing w:after="0" w:line="259" w:lineRule="auto"/>
            <w:ind w:left="0" w:firstLine="0"/>
            <w:jc w:val="center"/>
          </w:pPr>
          <w:r>
            <w:rPr>
              <w:rFonts w:ascii="Arial" w:eastAsia="Arial" w:hAnsi="Arial" w:cs="Arial"/>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2B2288A5" w14:textId="77777777" w:rsidR="00407474" w:rsidRDefault="00E14F4C">
          <w:pPr>
            <w:spacing w:after="0" w:line="259" w:lineRule="auto"/>
            <w:ind w:left="0" w:right="40" w:firstLine="0"/>
            <w:jc w:val="center"/>
          </w:pPr>
          <w:r>
            <w:rPr>
              <w:rFonts w:ascii="Arial" w:eastAsia="Arial" w:hAnsi="Arial" w:cs="Arial"/>
              <w:sz w:val="14"/>
            </w:rPr>
            <w:t>OSCAR CHIVITE CORNAGO (Firma incrustada)</w:t>
          </w:r>
        </w:p>
      </w:tc>
      <w:tc>
        <w:tcPr>
          <w:tcW w:w="0" w:type="auto"/>
          <w:vMerge/>
          <w:tcBorders>
            <w:top w:val="nil"/>
            <w:left w:val="double" w:sz="4" w:space="0" w:color="000000"/>
            <w:bottom w:val="nil"/>
            <w:right w:val="single" w:sz="4" w:space="0" w:color="000000"/>
          </w:tcBorders>
        </w:tcPr>
        <w:p w14:paraId="66E0F4E3" w14:textId="77777777" w:rsidR="00407474" w:rsidRDefault="00407474">
          <w:pPr>
            <w:spacing w:after="160" w:line="259" w:lineRule="auto"/>
            <w:ind w:left="0" w:firstLine="0"/>
            <w:jc w:val="left"/>
          </w:pPr>
        </w:p>
      </w:tc>
    </w:tr>
    <w:tr w:rsidR="00407474" w14:paraId="2A7567E3"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5746D6F7" w14:textId="77777777" w:rsidR="00407474" w:rsidRDefault="00E14F4C">
          <w:pPr>
            <w:spacing w:after="0" w:line="259" w:lineRule="auto"/>
            <w:ind w:left="0" w:firstLine="0"/>
            <w:jc w:val="center"/>
          </w:pPr>
          <w:r>
            <w:rPr>
              <w:rFonts w:ascii="Arial" w:eastAsia="Arial" w:hAnsi="Arial" w:cs="Arial"/>
              <w:sz w:val="14"/>
            </w:rPr>
            <w:t>Url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53B193DA" w14:textId="77777777" w:rsidR="00407474" w:rsidRDefault="00E14F4C">
          <w:pPr>
            <w:spacing w:after="0" w:line="259" w:lineRule="auto"/>
            <w:ind w:left="0" w:firstLine="0"/>
            <w:jc w:val="center"/>
          </w:pPr>
          <w:r>
            <w:rPr>
              <w:rFonts w:ascii="Arial" w:eastAsia="Arial" w:hAnsi="Arial" w:cs="Arial"/>
              <w:sz w:val="14"/>
            </w:rPr>
            <w:t>https://sede.parlamentodenavarra.es/verifirma/code/IVVH2XXLLZX6LD436HVVMJIP IY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5E81EF08" w14:textId="77777777" w:rsidR="00407474" w:rsidRDefault="00E14F4C">
          <w:pPr>
            <w:spacing w:after="0" w:line="259" w:lineRule="auto"/>
            <w:ind w:left="0" w:right="20" w:firstLine="0"/>
            <w:jc w:val="center"/>
          </w:pPr>
          <w:r>
            <w:rPr>
              <w:rFonts w:ascii="Arial" w:eastAsia="Arial" w:hAnsi="Arial" w:cs="Arial"/>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39BBE1C5" w14:textId="77777777" w:rsidR="00407474" w:rsidRDefault="00E14F4C">
          <w:pPr>
            <w:spacing w:after="0" w:line="259" w:lineRule="auto"/>
            <w:ind w:left="0" w:right="40" w:firstLine="0"/>
            <w:jc w:val="center"/>
          </w:pP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fldSimple w:instr=" NUMPAGES   \* MERGEFORMAT ">
            <w:r>
              <w:rPr>
                <w:rFonts w:ascii="Arial" w:eastAsia="Arial" w:hAnsi="Arial" w:cs="Arial"/>
                <w:sz w:val="14"/>
              </w:rPr>
              <w:t>4</w:t>
            </w:r>
          </w:fldSimple>
        </w:p>
      </w:tc>
      <w:tc>
        <w:tcPr>
          <w:tcW w:w="0" w:type="auto"/>
          <w:vMerge/>
          <w:tcBorders>
            <w:top w:val="nil"/>
            <w:left w:val="double" w:sz="4" w:space="0" w:color="000000"/>
            <w:bottom w:val="single" w:sz="4" w:space="0" w:color="000000"/>
            <w:right w:val="single" w:sz="4" w:space="0" w:color="000000"/>
          </w:tcBorders>
        </w:tcPr>
        <w:p w14:paraId="77D11090" w14:textId="77777777" w:rsidR="00407474" w:rsidRDefault="00407474">
          <w:pPr>
            <w:spacing w:after="160" w:line="259" w:lineRule="auto"/>
            <w:ind w:left="0" w:firstLine="0"/>
            <w:jc w:val="left"/>
          </w:pPr>
        </w:p>
      </w:tc>
    </w:tr>
  </w:tbl>
  <w:p w14:paraId="751F47CD" w14:textId="77777777" w:rsidR="00407474" w:rsidRDefault="00407474">
    <w:pPr>
      <w:spacing w:after="0" w:line="259" w:lineRule="auto"/>
      <w:ind w:left="-2067" w:right="9837"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402F" w14:textId="77777777" w:rsidR="00407474" w:rsidRDefault="00407474">
    <w:pPr>
      <w:spacing w:after="0" w:line="259" w:lineRule="auto"/>
      <w:ind w:left="-2067" w:right="983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169C" w14:textId="77777777" w:rsidR="00407474" w:rsidRDefault="00407474">
    <w:pPr>
      <w:spacing w:after="0" w:line="259" w:lineRule="auto"/>
      <w:ind w:left="-2067" w:right="9837"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EB849" w14:textId="77777777" w:rsidR="00E14F4C" w:rsidRDefault="00E14F4C">
      <w:pPr>
        <w:spacing w:after="0" w:line="240" w:lineRule="auto"/>
      </w:pPr>
      <w:r>
        <w:separator/>
      </w:r>
    </w:p>
  </w:footnote>
  <w:footnote w:type="continuationSeparator" w:id="0">
    <w:p w14:paraId="719F38DC" w14:textId="77777777" w:rsidR="00E14F4C" w:rsidRDefault="00E1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C69D" w14:textId="77777777" w:rsidR="00407474" w:rsidRDefault="00E14F4C">
    <w:pPr>
      <w:spacing w:after="0" w:line="259" w:lineRule="auto"/>
      <w:ind w:left="-2067" w:right="9837" w:firstLine="0"/>
      <w:jc w:val="left"/>
    </w:pPr>
    <w:r>
      <w:rPr>
        <w:noProof/>
        <w:sz w:val="22"/>
      </w:rPr>
      <mc:AlternateContent>
        <mc:Choice Requires="wpg">
          <w:drawing>
            <wp:anchor distT="0" distB="0" distL="114300" distR="114300" simplePos="0" relativeHeight="251658240" behindDoc="0" locked="0" layoutInCell="1" allowOverlap="1" wp14:anchorId="5C3BFD90" wp14:editId="047B550F">
              <wp:simplePos x="0" y="0"/>
              <wp:positionH relativeFrom="page">
                <wp:posOffset>548505</wp:posOffset>
              </wp:positionH>
              <wp:positionV relativeFrom="page">
                <wp:posOffset>0</wp:posOffset>
              </wp:positionV>
              <wp:extent cx="6457097" cy="1112200"/>
              <wp:effectExtent l="0" t="0" r="0" b="0"/>
              <wp:wrapSquare wrapText="bothSides"/>
              <wp:docPr id="6469" name="Group 6469"/>
              <wp:cNvGraphicFramePr/>
              <a:graphic xmlns:a="http://schemas.openxmlformats.org/drawingml/2006/main">
                <a:graphicData uri="http://schemas.microsoft.com/office/word/2010/wordprocessingGroup">
                  <wpg:wgp>
                    <wpg:cNvGrpSpPr/>
                    <wpg:grpSpPr>
                      <a:xfrm>
                        <a:off x="0" y="0"/>
                        <a:ext cx="6457097" cy="1112200"/>
                        <a:chOff x="0" y="0"/>
                        <a:chExt cx="6457097" cy="1112200"/>
                      </a:xfrm>
                    </wpg:grpSpPr>
                    <pic:pic xmlns:pic="http://schemas.openxmlformats.org/drawingml/2006/picture">
                      <pic:nvPicPr>
                        <pic:cNvPr id="6470" name="Picture 6470"/>
                        <pic:cNvPicPr/>
                      </pic:nvPicPr>
                      <pic:blipFill>
                        <a:blip r:embed="rId1"/>
                        <a:stretch>
                          <a:fillRect/>
                        </a:stretch>
                      </pic:blipFill>
                      <pic:spPr>
                        <a:xfrm>
                          <a:off x="0" y="190500"/>
                          <a:ext cx="6457097" cy="921700"/>
                        </a:xfrm>
                        <a:prstGeom prst="rect">
                          <a:avLst/>
                        </a:prstGeom>
                      </pic:spPr>
                    </pic:pic>
                    <wps:wsp>
                      <wps:cNvPr id="6471" name="Rectangle 6471"/>
                      <wps:cNvSpPr/>
                      <wps:spPr>
                        <a:xfrm>
                          <a:off x="763976" y="655141"/>
                          <a:ext cx="36018" cy="159488"/>
                        </a:xfrm>
                        <a:prstGeom prst="rect">
                          <a:avLst/>
                        </a:prstGeom>
                        <a:ln>
                          <a:noFill/>
                        </a:ln>
                      </wps:spPr>
                      <wps:txbx>
                        <w:txbxContent>
                          <w:p w14:paraId="0A8CA86D" w14:textId="77777777" w:rsidR="00407474" w:rsidRDefault="00E14F4C">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6472" name="Rectangle 6472"/>
                      <wps:cNvSpPr/>
                      <wps:spPr>
                        <a:xfrm>
                          <a:off x="3076938" y="655141"/>
                          <a:ext cx="36018" cy="159488"/>
                        </a:xfrm>
                        <a:prstGeom prst="rect">
                          <a:avLst/>
                        </a:prstGeom>
                        <a:ln>
                          <a:noFill/>
                        </a:ln>
                      </wps:spPr>
                      <wps:txbx>
                        <w:txbxContent>
                          <w:p w14:paraId="3E1EC3EB" w14:textId="77777777" w:rsidR="00407474" w:rsidRDefault="00E14F4C">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6473" name="Rectangle 6473"/>
                      <wps:cNvSpPr/>
                      <wps:spPr>
                        <a:xfrm>
                          <a:off x="3229637" y="780432"/>
                          <a:ext cx="36018" cy="159490"/>
                        </a:xfrm>
                        <a:prstGeom prst="rect">
                          <a:avLst/>
                        </a:prstGeom>
                        <a:ln>
                          <a:noFill/>
                        </a:ln>
                      </wps:spPr>
                      <wps:txbx>
                        <w:txbxContent>
                          <w:p w14:paraId="153B07CB" w14:textId="77777777" w:rsidR="00407474" w:rsidRDefault="00E14F4C">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6474" name="Rectangle 6474"/>
                      <wps:cNvSpPr/>
                      <wps:spPr>
                        <a:xfrm>
                          <a:off x="3229637" y="905725"/>
                          <a:ext cx="36018" cy="159489"/>
                        </a:xfrm>
                        <a:prstGeom prst="rect">
                          <a:avLst/>
                        </a:prstGeom>
                        <a:ln>
                          <a:noFill/>
                        </a:ln>
                      </wps:spPr>
                      <wps:txbx>
                        <w:txbxContent>
                          <w:p w14:paraId="5CC5715F" w14:textId="77777777" w:rsidR="00407474" w:rsidRDefault="00E14F4C">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6475" name="Shape 6475"/>
                      <wps:cNvSpPr/>
                      <wps:spPr>
                        <a:xfrm>
                          <a:off x="2499495" y="0"/>
                          <a:ext cx="1270000" cy="647700"/>
                        </a:xfrm>
                        <a:custGeom>
                          <a:avLst/>
                          <a:gdLst/>
                          <a:ahLst/>
                          <a:cxnLst/>
                          <a:rect l="0" t="0" r="0" b="0"/>
                          <a:pathLst>
                            <a:path w="1270000" h="647700">
                              <a:moveTo>
                                <a:pt x="0" y="647700"/>
                              </a:moveTo>
                              <a:lnTo>
                                <a:pt x="1270000" y="647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476" name="Shape 6476"/>
                      <wps:cNvSpPr/>
                      <wps:spPr>
                        <a:xfrm>
                          <a:off x="2499495"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477" name="Shape 6477"/>
                      <wps:cNvSpPr/>
                      <wps:spPr>
                        <a:xfrm>
                          <a:off x="2499495" y="1397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478" name="Shape 6478"/>
                      <wps:cNvSpPr/>
                      <wps:spPr>
                        <a:xfrm>
                          <a:off x="2499495" y="2794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479" name="Shape 6479"/>
                      <wps:cNvSpPr/>
                      <wps:spPr>
                        <a:xfrm>
                          <a:off x="2499495" y="4191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480" name="Rectangle 6480"/>
                      <wps:cNvSpPr/>
                      <wps:spPr>
                        <a:xfrm>
                          <a:off x="2650244" y="50470"/>
                          <a:ext cx="1287956" cy="109369"/>
                        </a:xfrm>
                        <a:prstGeom prst="rect">
                          <a:avLst/>
                        </a:prstGeom>
                        <a:ln>
                          <a:noFill/>
                        </a:ln>
                      </wps:spPr>
                      <wps:txbx>
                        <w:txbxContent>
                          <w:p w14:paraId="67231D46" w14:textId="77777777" w:rsidR="00407474" w:rsidRDefault="00E14F4C">
                            <w:pPr>
                              <w:spacing w:after="160" w:line="259" w:lineRule="auto"/>
                              <w:ind w:left="0" w:firstLine="0"/>
                              <w:jc w:val="left"/>
                            </w:pPr>
                            <w:r>
                              <w:rPr>
                                <w:rFonts w:ascii="Arial" w:eastAsia="Arial" w:hAnsi="Arial" w:cs="Arial"/>
                                <w:b/>
                                <w:sz w:val="14"/>
                              </w:rPr>
                              <w:t>Parlamento de Navarra</w:t>
                            </w:r>
                          </w:p>
                        </w:txbxContent>
                      </wps:txbx>
                      <wps:bodyPr horzOverflow="overflow" vert="horz" lIns="0" tIns="0" rIns="0" bIns="0" rtlCol="0">
                        <a:noAutofit/>
                      </wps:bodyPr>
                    </wps:wsp>
                    <wps:wsp>
                      <wps:cNvPr id="6481" name="Rectangle 6481"/>
                      <wps:cNvSpPr/>
                      <wps:spPr>
                        <a:xfrm>
                          <a:off x="2724539" y="190170"/>
                          <a:ext cx="1090381" cy="109369"/>
                        </a:xfrm>
                        <a:prstGeom prst="rect">
                          <a:avLst/>
                        </a:prstGeom>
                        <a:ln>
                          <a:noFill/>
                        </a:ln>
                      </wps:spPr>
                      <wps:txbx>
                        <w:txbxContent>
                          <w:p w14:paraId="776A5B36" w14:textId="77777777" w:rsidR="00407474" w:rsidRDefault="00E14F4C">
                            <w:pPr>
                              <w:spacing w:after="160" w:line="259" w:lineRule="auto"/>
                              <w:ind w:left="0" w:firstLine="0"/>
                              <w:jc w:val="left"/>
                            </w:pPr>
                            <w:r>
                              <w:rPr>
                                <w:rFonts w:ascii="Arial" w:eastAsia="Arial" w:hAnsi="Arial" w:cs="Arial"/>
                                <w:b/>
                                <w:sz w:val="14"/>
                              </w:rPr>
                              <w:t>Registro ENTRADA</w:t>
                            </w:r>
                          </w:p>
                        </w:txbxContent>
                      </wps:txbx>
                      <wps:bodyPr horzOverflow="overflow" vert="horz" lIns="0" tIns="0" rIns="0" bIns="0" rtlCol="0">
                        <a:noAutofit/>
                      </wps:bodyPr>
                    </wps:wsp>
                    <wps:wsp>
                      <wps:cNvPr id="6482" name="Rectangle 6482"/>
                      <wps:cNvSpPr/>
                      <wps:spPr>
                        <a:xfrm>
                          <a:off x="2786007" y="329870"/>
                          <a:ext cx="926860" cy="109369"/>
                        </a:xfrm>
                        <a:prstGeom prst="rect">
                          <a:avLst/>
                        </a:prstGeom>
                        <a:ln>
                          <a:noFill/>
                        </a:ln>
                      </wps:spPr>
                      <wps:txbx>
                        <w:txbxContent>
                          <w:p w14:paraId="40F2CC66" w14:textId="77777777" w:rsidR="00407474" w:rsidRDefault="00E14F4C">
                            <w:pPr>
                              <w:spacing w:after="160" w:line="259" w:lineRule="auto"/>
                              <w:ind w:left="0" w:firstLine="0"/>
                              <w:jc w:val="left"/>
                            </w:pPr>
                            <w:r>
                              <w:rPr>
                                <w:rFonts w:ascii="Arial" w:eastAsia="Arial" w:hAnsi="Arial" w:cs="Arial"/>
                                <w:b/>
                                <w:sz w:val="14"/>
                              </w:rPr>
                              <w:t>27/05/2024 14:07</w:t>
                            </w:r>
                          </w:p>
                        </w:txbxContent>
                      </wps:txbx>
                      <wps:bodyPr horzOverflow="overflow" vert="horz" lIns="0" tIns="0" rIns="0" bIns="0" rtlCol="0">
                        <a:noAutofit/>
                      </wps:bodyPr>
                    </wps:wsp>
                    <wps:wsp>
                      <wps:cNvPr id="6483" name="Rectangle 6483"/>
                      <wps:cNvSpPr/>
                      <wps:spPr>
                        <a:xfrm>
                          <a:off x="2912118" y="469570"/>
                          <a:ext cx="591658" cy="109369"/>
                        </a:xfrm>
                        <a:prstGeom prst="rect">
                          <a:avLst/>
                        </a:prstGeom>
                        <a:ln>
                          <a:noFill/>
                        </a:ln>
                      </wps:spPr>
                      <wps:txbx>
                        <w:txbxContent>
                          <w:p w14:paraId="11D4A9D8" w14:textId="77777777" w:rsidR="00407474" w:rsidRDefault="00E14F4C">
                            <w:pPr>
                              <w:spacing w:after="160" w:line="259" w:lineRule="auto"/>
                              <w:ind w:left="0" w:firstLine="0"/>
                              <w:jc w:val="left"/>
                            </w:pPr>
                            <w:r>
                              <w:rPr>
                                <w:rFonts w:ascii="Arial" w:eastAsia="Arial" w:hAnsi="Arial" w:cs="Arial"/>
                                <w:b/>
                                <w:sz w:val="14"/>
                              </w:rPr>
                              <w:t>202403757</w:t>
                            </w:r>
                          </w:p>
                        </w:txbxContent>
                      </wps:txbx>
                      <wps:bodyPr horzOverflow="overflow" vert="horz" lIns="0" tIns="0" rIns="0" bIns="0" rtlCol="0">
                        <a:noAutofit/>
                      </wps:bodyPr>
                    </wps:wsp>
                    <wps:wsp>
                      <wps:cNvPr id="6484" name="Rectangle 6484"/>
                      <wps:cNvSpPr/>
                      <wps:spPr>
                        <a:xfrm>
                          <a:off x="2672469" y="558470"/>
                          <a:ext cx="1228955" cy="109369"/>
                        </a:xfrm>
                        <a:prstGeom prst="rect">
                          <a:avLst/>
                        </a:prstGeom>
                        <a:ln>
                          <a:noFill/>
                        </a:ln>
                      </wps:spPr>
                      <wps:txbx>
                        <w:txbxContent>
                          <w:p w14:paraId="45047A5E" w14:textId="77777777" w:rsidR="00407474" w:rsidRDefault="00E14F4C">
                            <w:pPr>
                              <w:spacing w:after="160" w:line="259" w:lineRule="auto"/>
                              <w:ind w:left="0" w:firstLine="0"/>
                              <w:jc w:val="left"/>
                            </w:pPr>
                            <w:r>
                              <w:rPr>
                                <w:rFonts w:ascii="Arial" w:eastAsia="Arial" w:hAnsi="Arial" w:cs="Arial"/>
                                <w:b/>
                                <w:sz w:val="14"/>
                              </w:rPr>
                              <w:t>Exp: 11-24/PES-00221</w:t>
                            </w:r>
                          </w:p>
                        </w:txbxContent>
                      </wps:txbx>
                      <wps:bodyPr horzOverflow="overflow" vert="horz" lIns="0" tIns="0" rIns="0" bIns="0" rtlCol="0">
                        <a:noAutofit/>
                      </wps:bodyPr>
                    </wps:wsp>
                  </wpg:wgp>
                </a:graphicData>
              </a:graphic>
            </wp:anchor>
          </w:drawing>
        </mc:Choice>
        <mc:Fallback>
          <w:pict>
            <v:group w14:anchorId="5C3BFD90" id="Group 6469" o:spid="_x0000_s1026" style="position:absolute;left:0;text-align:left;margin-left:43.2pt;margin-top:0;width:508.45pt;height:87.55pt;z-index:251658240;mso-position-horizontal-relative:page;mso-position-vertical-relative:page" coordsize="64570,11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pKWgAoqvdXUFnD5s80cMf8AekcKtOhmS4jW&#10;SJleNvmVlb71AE1FJS0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kpaKAIXhjZdrIjL/ALQp6wogwFH5U+ikO7EopaKY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70" o:spid="_x0000_s1027" type="#_x0000_t75" style="position:absolute;top:1905;width:64570;height:9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">
                <v:imagedata r:id="rId2" o:title=""/>
              </v:shape>
              <v:rect id="Rectangle 6471" o:spid="_x0000_s1028" style="position:absolute;left:763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" filled="f" stroked="f">
                <v:textbox inset="0,0,0,0">
                  <w:txbxContent>
                    <w:p w14:paraId="0A8CA86D" w14:textId="77777777" w:rsidR="00407474" w:rsidRDefault="00E14F4C">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6472" o:spid="_x0000_s1029" style="position:absolute;left:3076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a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wcDeD1JjwBOX8CAAD//wMAUEsBAi0AFAAGAAgAAAAhANvh9svuAAAAhQEAABMAAAAAAAAA&#10;AAAAAAAAAAAAAFtDb250ZW50X1R5cGVzXS54bWxQSwECLQAUAAYACAAAACEAWvQsW78AAAAVAQAA&#10;CwAAAAAAAAAAAAAAAAAfAQAAX3JlbHMvLnJlbHNQSwECLQAUAAYACAAAACEAb7NPmsYAAADdAAAA&#10;DwAAAAAAAAAAAAAAAAAHAgAAZHJzL2Rvd25yZXYueG1sUEsFBgAAAAADAAMAtwAAAPoCAAAAAA==&#10;" filled="f" stroked="f">
                <v:textbox inset="0,0,0,0">
                  <w:txbxContent>
                    <w:p w14:paraId="3E1EC3EB" w14:textId="77777777" w:rsidR="00407474" w:rsidRDefault="00E14F4C">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6473" o:spid="_x0000_s1030" style="position:absolute;left:32296;top:7804;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" filled="f" stroked="f">
                <v:textbox inset="0,0,0,0">
                  <w:txbxContent>
                    <w:p w14:paraId="153B07CB" w14:textId="77777777" w:rsidR="00407474" w:rsidRDefault="00E14F4C">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6474" o:spid="_x0000_s1031" style="position:absolute;left:32296;top:9057;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J1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o+HnEP7ehCcg5y8AAAD//wMAUEsBAi0AFAAGAAgAAAAhANvh9svuAAAAhQEAABMAAAAAAAAA&#10;AAAAAAAAAAAAAFtDb250ZW50X1R5cGVzXS54bWxQSwECLQAUAAYACAAAACEAWvQsW78AAAAVAQAA&#10;CwAAAAAAAAAAAAAAAAAfAQAAX3JlbHMvLnJlbHNQSwECLQAUAAYACAAAACEAjxZydcYAAADdAAAA&#10;DwAAAAAAAAAAAAAAAAAHAgAAZHJzL2Rvd25yZXYueG1sUEsFBgAAAAADAAMAtwAAAPoCAAAAAA==&#10;" filled="f" stroked="f">
                <v:textbox inset="0,0,0,0">
                  <w:txbxContent>
                    <w:p w14:paraId="5CC5715F" w14:textId="77777777" w:rsidR="00407474" w:rsidRDefault="00E14F4C">
                      <w:pPr>
                        <w:spacing w:after="160" w:line="259" w:lineRule="auto"/>
                        <w:ind w:left="0" w:firstLine="0"/>
                        <w:jc w:val="left"/>
                      </w:pPr>
                      <w:r>
                        <w:rPr>
                          <w:rFonts w:ascii="Times New Roman" w:eastAsia="Times New Roman" w:hAnsi="Times New Roman" w:cs="Times New Roman"/>
                          <w:sz w:val="17"/>
                        </w:rPr>
                        <w:t xml:space="preserve"> </w:t>
                      </w:r>
                    </w:p>
                  </w:txbxContent>
                </v:textbox>
              </v:rect>
              <v:shape id="Shape 6475" o:spid="_x0000_s1032" style="position:absolute;left:24994;width:12700;height:6477;visibility:visible;mso-wrap-style:square;v-text-anchor:top" coordsize="127000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" path="m,647700r1270000,l1270000,,,,,647700xe" filled="f" strokeweight=".5pt">
                <v:stroke miterlimit="83231f" joinstyle="miter" endcap="square"/>
                <v:path arrowok="t" textboxrect="0,0,1270000,647700"/>
              </v:shape>
              <v:shape id="Shape 6476" o:spid="_x0000_s1033" style="position:absolute;left:249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" path="m,139700r1270000,l1270000,,,,,139700xe" filled="f" strokeweight=".5pt">
                <v:stroke miterlimit="83231f" joinstyle="miter" endcap="square"/>
                <v:path arrowok="t" textboxrect="0,0,1270000,139700"/>
              </v:shape>
              <v:shape id="Shape 6477" o:spid="_x0000_s1034" style="position:absolute;left:24994;top:1397;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" path="m,139700r1270000,l1270000,,,,,139700xe" filled="f" strokeweight=".5pt">
                <v:stroke miterlimit="83231f" joinstyle="miter" endcap="square"/>
                <v:path arrowok="t" textboxrect="0,0,1270000,139700"/>
              </v:shape>
              <v:shape id="Shape 6478" o:spid="_x0000_s1035" style="position:absolute;left:24994;top:27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" path="m,139700r1270000,l1270000,,,,,139700xe" filled="f" strokeweight=".5pt">
                <v:stroke miterlimit="83231f" joinstyle="miter" endcap="square"/>
                <v:path arrowok="t" textboxrect="0,0,1270000,139700"/>
              </v:shape>
              <v:shape id="Shape 6479" o:spid="_x0000_s1036" style="position:absolute;left:24994;top:4191;width:12700;height:2286;visibility:visible;mso-wrap-style:square;v-text-anchor:top" coordsize="1270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" path="m,228600r1270000,l1270000,,,,,228600xe" filled="f" strokeweight=".5pt">
                <v:stroke miterlimit="83231f" joinstyle="miter" endcap="square"/>
                <v:path arrowok="t" textboxrect="0,0,1270000,228600"/>
              </v:shape>
              <v:rect id="Rectangle 6480" o:spid="_x0000_s1037" style="position:absolute;left:26502;top:504;width:1288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" filled="f" stroked="f">
                <v:textbox inset="0,0,0,0">
                  <w:txbxContent>
                    <w:p w14:paraId="67231D46" w14:textId="77777777" w:rsidR="00407474" w:rsidRDefault="00E14F4C">
                      <w:pPr>
                        <w:spacing w:after="160" w:line="259" w:lineRule="auto"/>
                        <w:ind w:left="0" w:firstLine="0"/>
                        <w:jc w:val="left"/>
                      </w:pPr>
                      <w:r>
                        <w:rPr>
                          <w:rFonts w:ascii="Arial" w:eastAsia="Arial" w:hAnsi="Arial" w:cs="Arial"/>
                          <w:b/>
                          <w:sz w:val="14"/>
                        </w:rPr>
                        <w:t>Parlamento de Navarra</w:t>
                      </w:r>
                    </w:p>
                  </w:txbxContent>
                </v:textbox>
              </v:rect>
              <v:rect id="Rectangle 6481" o:spid="_x0000_s1038" style="position:absolute;left:27245;top:1901;width:1090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" filled="f" stroked="f">
                <v:textbox inset="0,0,0,0">
                  <w:txbxContent>
                    <w:p w14:paraId="776A5B36" w14:textId="77777777" w:rsidR="00407474" w:rsidRDefault="00E14F4C">
                      <w:pPr>
                        <w:spacing w:after="160" w:line="259" w:lineRule="auto"/>
                        <w:ind w:left="0" w:firstLine="0"/>
                        <w:jc w:val="left"/>
                      </w:pPr>
                      <w:r>
                        <w:rPr>
                          <w:rFonts w:ascii="Arial" w:eastAsia="Arial" w:hAnsi="Arial" w:cs="Arial"/>
                          <w:b/>
                          <w:sz w:val="14"/>
                        </w:rPr>
                        <w:t>Registro ENTRADA</w:t>
                      </w:r>
                    </w:p>
                  </w:txbxContent>
                </v:textbox>
              </v:rect>
              <v:rect id="Rectangle 6482" o:spid="_x0000_s1039" style="position:absolute;left:27860;top:3298;width:926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" filled="f" stroked="f">
                <v:textbox inset="0,0,0,0">
                  <w:txbxContent>
                    <w:p w14:paraId="40F2CC66" w14:textId="77777777" w:rsidR="00407474" w:rsidRDefault="00E14F4C">
                      <w:pPr>
                        <w:spacing w:after="160" w:line="259" w:lineRule="auto"/>
                        <w:ind w:left="0" w:firstLine="0"/>
                        <w:jc w:val="left"/>
                      </w:pPr>
                      <w:r>
                        <w:rPr>
                          <w:rFonts w:ascii="Arial" w:eastAsia="Arial" w:hAnsi="Arial" w:cs="Arial"/>
                          <w:b/>
                          <w:sz w:val="14"/>
                        </w:rPr>
                        <w:t>27/05/2024 14:07</w:t>
                      </w:r>
                    </w:p>
                  </w:txbxContent>
                </v:textbox>
              </v:rect>
              <v:rect id="Rectangle 6483" o:spid="_x0000_s1040" style="position:absolute;left:29121;top:4695;width:591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" filled="f" stroked="f">
                <v:textbox inset="0,0,0,0">
                  <w:txbxContent>
                    <w:p w14:paraId="11D4A9D8" w14:textId="77777777" w:rsidR="00407474" w:rsidRDefault="00E14F4C">
                      <w:pPr>
                        <w:spacing w:after="160" w:line="259" w:lineRule="auto"/>
                        <w:ind w:left="0" w:firstLine="0"/>
                        <w:jc w:val="left"/>
                      </w:pPr>
                      <w:r>
                        <w:rPr>
                          <w:rFonts w:ascii="Arial" w:eastAsia="Arial" w:hAnsi="Arial" w:cs="Arial"/>
                          <w:b/>
                          <w:sz w:val="14"/>
                        </w:rPr>
                        <w:t>202403757</w:t>
                      </w:r>
                    </w:p>
                  </w:txbxContent>
                </v:textbox>
              </v:rect>
              <v:rect id="Rectangle 6484" o:spid="_x0000_s1041" style="position:absolute;left:26724;top:5584;width:1229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" filled="f" stroked="f">
                <v:textbox inset="0,0,0,0">
                  <w:txbxContent>
                    <w:p w14:paraId="45047A5E" w14:textId="77777777" w:rsidR="00407474" w:rsidRDefault="00E14F4C">
                      <w:pPr>
                        <w:spacing w:after="160" w:line="259" w:lineRule="auto"/>
                        <w:ind w:left="0" w:firstLine="0"/>
                        <w:jc w:val="left"/>
                      </w:pPr>
                      <w:r>
                        <w:rPr>
                          <w:rFonts w:ascii="Arial" w:eastAsia="Arial" w:hAnsi="Arial" w:cs="Arial"/>
                          <w:b/>
                          <w:sz w:val="14"/>
                        </w:rPr>
                        <w:t>Exp: 11-24/PES-00221</w:t>
                      </w:r>
                    </w:p>
                  </w:txbxContent>
                </v:textbox>
              </v:rect>
              <w10:wrap type="square" anchorx="page" anchory="page"/>
            </v:group>
          </w:pict>
        </mc:Fallback>
      </mc:AlternateContent>
    </w:r>
  </w:p>
  <w:p w14:paraId="6E4A6520" w14:textId="77777777" w:rsidR="00407474" w:rsidRDefault="00E14F4C">
    <w:r>
      <w:rPr>
        <w:noProof/>
        <w:sz w:val="22"/>
      </w:rPr>
      <mc:AlternateContent>
        <mc:Choice Requires="wpg">
          <w:drawing>
            <wp:anchor distT="0" distB="0" distL="114300" distR="114300" simplePos="0" relativeHeight="251659264" behindDoc="1" locked="0" layoutInCell="1" allowOverlap="1" wp14:anchorId="0A7AC877" wp14:editId="2369308F">
              <wp:simplePos x="0" y="0"/>
              <wp:positionH relativeFrom="page">
                <wp:posOffset>0</wp:posOffset>
              </wp:positionH>
              <wp:positionV relativeFrom="page">
                <wp:posOffset>0</wp:posOffset>
              </wp:positionV>
              <wp:extent cx="1" cy="1"/>
              <wp:effectExtent l="0" t="0" r="0" b="0"/>
              <wp:wrapNone/>
              <wp:docPr id="6485" name="Group 64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48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7CDF4" w14:textId="12D33132" w:rsidR="00407474" w:rsidRDefault="00E14F4C" w:rsidP="00E14F4C">
    <w:pPr>
      <w:spacing w:after="0" w:line="259" w:lineRule="auto"/>
      <w:ind w:left="-2067" w:right="9837" w:firstLine="0"/>
      <w:jc w:val="left"/>
    </w:pPr>
    <w:r>
      <w:rPr>
        <w:noProof/>
        <w:sz w:val="22"/>
      </w:rPr>
      <mc:AlternateContent>
        <mc:Choice Requires="wpg">
          <w:drawing>
            <wp:anchor distT="0" distB="0" distL="114300" distR="114300" simplePos="0" relativeHeight="251661312" behindDoc="1" locked="0" layoutInCell="1" allowOverlap="1" wp14:anchorId="4FDEF6BB" wp14:editId="4B131558">
              <wp:simplePos x="0" y="0"/>
              <wp:positionH relativeFrom="page">
                <wp:posOffset>0</wp:posOffset>
              </wp:positionH>
              <wp:positionV relativeFrom="page">
                <wp:posOffset>0</wp:posOffset>
              </wp:positionV>
              <wp:extent cx="1" cy="1"/>
              <wp:effectExtent l="0" t="0" r="0" b="0"/>
              <wp:wrapNone/>
              <wp:docPr id="6272" name="Group 62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64756C0" id="Group 627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3D10" w14:textId="77777777" w:rsidR="00407474" w:rsidRDefault="00407474">
    <w:pPr>
      <w:spacing w:after="0" w:line="259" w:lineRule="auto"/>
      <w:ind w:left="-2067" w:right="3037" w:firstLine="0"/>
      <w:jc w:val="left"/>
    </w:pPr>
  </w:p>
  <w:p w14:paraId="4C705B50" w14:textId="2EFC7016" w:rsidR="00407474" w:rsidRDefault="004074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D4B28"/>
    <w:multiLevelType w:val="hybridMultilevel"/>
    <w:tmpl w:val="F6F6BFAE"/>
    <w:lvl w:ilvl="0" w:tplc="10E8F386">
      <w:start w:val="1"/>
      <w:numFmt w:val="bullet"/>
      <w:lvlText w:val="•"/>
      <w:lvlJc w:val="left"/>
      <w:pPr>
        <w:ind w:left="6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9B0FE98">
      <w:start w:val="1"/>
      <w:numFmt w:val="bullet"/>
      <w:lvlText w:val="o"/>
      <w:lvlJc w:val="left"/>
      <w:pPr>
        <w:ind w:left="13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55213D4">
      <w:start w:val="1"/>
      <w:numFmt w:val="bullet"/>
      <w:lvlText w:val="▪"/>
      <w:lvlJc w:val="left"/>
      <w:pPr>
        <w:ind w:left="21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3BE7CA2">
      <w:start w:val="1"/>
      <w:numFmt w:val="bullet"/>
      <w:lvlText w:val="•"/>
      <w:lvlJc w:val="left"/>
      <w:pPr>
        <w:ind w:left="28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21CBE08">
      <w:start w:val="1"/>
      <w:numFmt w:val="bullet"/>
      <w:lvlText w:val="o"/>
      <w:lvlJc w:val="left"/>
      <w:pPr>
        <w:ind w:left="35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EDE6A38">
      <w:start w:val="1"/>
      <w:numFmt w:val="bullet"/>
      <w:lvlText w:val="▪"/>
      <w:lvlJc w:val="left"/>
      <w:pPr>
        <w:ind w:left="42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7BA4DE12">
      <w:start w:val="1"/>
      <w:numFmt w:val="bullet"/>
      <w:lvlText w:val="•"/>
      <w:lvlJc w:val="left"/>
      <w:pPr>
        <w:ind w:left="49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C8BD3E">
      <w:start w:val="1"/>
      <w:numFmt w:val="bullet"/>
      <w:lvlText w:val="o"/>
      <w:lvlJc w:val="left"/>
      <w:pPr>
        <w:ind w:left="57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CCCBF3C">
      <w:start w:val="1"/>
      <w:numFmt w:val="bullet"/>
      <w:lvlText w:val="▪"/>
      <w:lvlJc w:val="left"/>
      <w:pPr>
        <w:ind w:left="6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89084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74"/>
    <w:rsid w:val="000610EA"/>
    <w:rsid w:val="001E7446"/>
    <w:rsid w:val="002501CB"/>
    <w:rsid w:val="00347C83"/>
    <w:rsid w:val="00407474"/>
    <w:rsid w:val="004270F3"/>
    <w:rsid w:val="0054441D"/>
    <w:rsid w:val="0059154D"/>
    <w:rsid w:val="007071EB"/>
    <w:rsid w:val="00B03798"/>
    <w:rsid w:val="00BF75D5"/>
    <w:rsid w:val="00E14F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D1F4B5"/>
  <w15:docId w15:val="{0A0F072E-D0ED-4AD7-9B22-E186E300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3" w:lineRule="auto"/>
      <w:ind w:left="10" w:hanging="10"/>
      <w:jc w:val="both"/>
    </w:pPr>
    <w:rPr>
      <w:rFonts w:ascii="Calibri" w:eastAsia="Calibri" w:hAnsi="Calibri" w:cs="Calibri"/>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2996</Characters>
  <Application>Microsoft Office Word</Application>
  <DocSecurity>0</DocSecurity>
  <Lines>176</Lines>
  <Paragraphs>191</Paragraphs>
  <ScaleCrop>false</ScaleCrop>
  <Company>Hewlett-Packard Company</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6</cp:revision>
  <dcterms:created xsi:type="dcterms:W3CDTF">2024-05-28T07:45:00Z</dcterms:created>
  <dcterms:modified xsi:type="dcterms:W3CDTF">2024-06-04T14:04:00Z</dcterms:modified>
</cp:coreProperties>
</file>