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51CCC" w14:textId="77777777" w:rsidR="00BC7A7B" w:rsidRPr="00B52BE1" w:rsidRDefault="00D5638E" w:rsidP="00BC7A7B">
      <w:pPr>
        <w:pStyle w:val="Style"/>
        <w:spacing w:before="100" w:beforeAutospacing="1" w:after="200" w:line="276" w:lineRule="auto"/>
        <w:ind w:left="242" w:right="427" w:firstLine="708"/>
        <w:jc w:val="both"/>
        <w:textAlignment w:val="baseline"/>
        <w:rPr>
          <w:bCs/>
          <w:sz w:val="22"/>
          <w:szCs w:val="22"/>
          <w:rFonts w:ascii="Calibri" w:hAnsi="Calibri" w:cs="Calibri"/>
        </w:rPr>
      </w:pPr>
      <w:r>
        <w:rPr>
          <w:sz w:val="22"/>
          <w:rFonts w:ascii="Calibri" w:hAnsi="Calibri"/>
        </w:rPr>
        <w:t xml:space="preserve">23PES-197</w:t>
      </w:r>
    </w:p>
    <w:p w14:paraId="53E7EA54" w14:textId="0B6BED23" w:rsidR="00156A6F" w:rsidRPr="00BC7A7B" w:rsidRDefault="00B52BE1" w:rsidP="00BC7A7B">
      <w:pPr>
        <w:pStyle w:val="Style"/>
        <w:spacing w:before="100" w:beforeAutospacing="1" w:after="200" w:line="276" w:lineRule="auto"/>
        <w:ind w:left="950" w:right="418"/>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Leticia San Martín Rodríguez andreak, Legebiltzarreko Erregelamenduan ezartzen denaren babesean, honako galdera hau aurkezten du, Nafarroako Gobernuak idatziz erantzun dezan:</w:t>
      </w:r>
      <w:r>
        <w:rPr>
          <w:sz w:val="22"/>
          <w:rFonts w:ascii="Calibri" w:hAnsi="Calibri"/>
        </w:rPr>
        <w:t xml:space="preserve"> </w:t>
      </w:r>
    </w:p>
    <w:p w14:paraId="1A2FB7A8" w14:textId="434A4821" w:rsidR="00BC7A7B" w:rsidRPr="00BC7A7B" w:rsidRDefault="00B52BE1" w:rsidP="00BC7A7B">
      <w:pPr>
        <w:pStyle w:val="Style"/>
        <w:spacing w:before="100" w:beforeAutospacing="1" w:after="200" w:line="276" w:lineRule="auto"/>
        <w:ind w:left="950" w:right="418"/>
        <w:jc w:val="both"/>
        <w:textAlignment w:val="baseline"/>
        <w:rPr>
          <w:sz w:val="22"/>
          <w:szCs w:val="22"/>
          <w:rFonts w:ascii="Calibri" w:hAnsi="Calibri" w:cs="Calibri"/>
        </w:rPr>
      </w:pPr>
      <w:r>
        <w:rPr>
          <w:sz w:val="22"/>
          <w:rFonts w:ascii="Calibri" w:hAnsi="Calibri"/>
        </w:rPr>
        <w:t xml:space="preserve">Zein da bularreko minbizi metastasikoaren arreta hobetzeari dagokionez talde guztiek aurkeztutako eta 2022ko urriaren 26ko Osoko Bilkuran onetsitako mozioaren 9 puntuen betetzearen xehetasuna eta zer plangintza du Osasun Departamentuak hobekuntza-puntu horiek bete daitezen?</w:t>
      </w:r>
      <w:r>
        <w:rPr>
          <w:sz w:val="22"/>
          <w:rFonts w:ascii="Calibri" w:hAnsi="Calibri"/>
        </w:rPr>
        <w:t xml:space="preserve"> </w:t>
      </w:r>
    </w:p>
    <w:p w14:paraId="3B0B3B7E" w14:textId="2DBD20F5" w:rsidR="00BC7A7B" w:rsidRDefault="00B52BE1" w:rsidP="00BC7A7B">
      <w:pPr>
        <w:pStyle w:val="Style"/>
        <w:spacing w:before="100" w:beforeAutospacing="1" w:after="200" w:line="276" w:lineRule="auto"/>
        <w:ind w:left="242" w:right="427" w:firstLine="708"/>
        <w:jc w:val="both"/>
        <w:textAlignment w:val="baseline"/>
        <w:rPr>
          <w:sz w:val="22"/>
          <w:szCs w:val="22"/>
          <w:rFonts w:ascii="Calibri" w:eastAsia="Arial" w:hAnsi="Calibri" w:cs="Calibri"/>
        </w:rPr>
      </w:pPr>
      <w:r>
        <w:rPr>
          <w:sz w:val="22"/>
          <w:rFonts w:ascii="Calibri" w:hAnsi="Calibri"/>
        </w:rPr>
        <w:t xml:space="preserve">Iruñean, 2023ko azaroaren 9an</w:t>
      </w:r>
    </w:p>
    <w:p w14:paraId="6E70BC10" w14:textId="70291888" w:rsidR="00156A6F" w:rsidRPr="00BC7A7B" w:rsidRDefault="00BC7A7B" w:rsidP="00BC7A7B">
      <w:pPr>
        <w:pStyle w:val="Style"/>
        <w:spacing w:before="100" w:beforeAutospacing="1" w:after="200" w:line="276" w:lineRule="auto"/>
        <w:ind w:left="242" w:right="427" w:firstLine="708"/>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Leticia San Martín Rodríguez</w:t>
      </w:r>
      <w:r>
        <w:rPr>
          <w:sz w:val="22"/>
          <w:rFonts w:ascii="Calibri" w:hAnsi="Calibri"/>
        </w:rPr>
        <w:t xml:space="preserve"> </w:t>
      </w:r>
    </w:p>
    <w:sectPr w:rsidR="00156A6F" w:rsidRPr="00BC7A7B" w:rsidSect="00D5638E">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56A6F"/>
    <w:rsid w:val="00156A6F"/>
    <w:rsid w:val="00444460"/>
    <w:rsid w:val="00676620"/>
    <w:rsid w:val="00B52BE1"/>
    <w:rsid w:val="00BC7A7B"/>
    <w:rsid w:val="00D563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B418B"/>
  <w15:docId w15:val="{ED4165BF-BE5E-4BDB-A897-CAE6725C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103</Words>
  <Characters>572</Characters>
  <Application>Microsoft Office Word</Application>
  <DocSecurity>0</DocSecurity>
  <Lines>4</Lines>
  <Paragraphs>1</Paragraphs>
  <ScaleCrop>false</ScaleCrop>
  <Company>HP Inc.</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23PES-197</dc:title>
  <dc:creator>informatica</dc:creator>
  <cp:keywords>CreatedByIRIS_Readiris_17.0</cp:keywords>
  <cp:lastModifiedBy>Mauleón, Fernando</cp:lastModifiedBy>
  <cp:revision>6</cp:revision>
  <dcterms:created xsi:type="dcterms:W3CDTF">2023-11-09T09:59:00Z</dcterms:created>
  <dcterms:modified xsi:type="dcterms:W3CDTF">2023-11-09T10:06:00Z</dcterms:modified>
</cp:coreProperties>
</file>