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Isabel García Malo andreak aurkezturiko galdera, “Pertsonen zaintzari buruzko ikuskera berria: pertsona erdigunean jartzen duen eredu asistentzial berri baterantz”19 DDSS, REACT EU Navarra proiektuaren aurrekontu-partidari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 dagoen Maribel García Malo andreak honako galdera hau aurkezten du, Eskubide Sozialetako kontseilariak idatziz erantzun dezan: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“Pertsonen zaintzari buruzko ikuskera berria: pertsona erdigunean jartzen duen eredu asistentzial berri baterantz”19 DDSS, REACT EU Navarra proiektuaren fitxa teknikoan 150.000 euroko aurrekontua ezartzen da 2021erako.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Aurrekontuko zer partidatan dago jasota zuzkidura hori? Partida hori hasierako aurrekontuan jasota al dago? Proiektu horretara bideratutako diru-zuzkidura aurreikusita al zegoen departamentuaren hasierako aurrekontuan, ala aurrekontuan jaso beharreko kreditu handiagoa al da?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Iruñean, 2021eko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