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Kulturen arteko Bitartekaritza Zerbitzuak COVID-19arekiko sentsibilizazio sare bat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Migrazio Politiketako eta Justiziako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ekintza gauzatu ditu Kulturen arteko Bitartekaritza Zerbitzuak galdera hau egiten den egunera arte COVID-19arekiko sentsibilizazio sare bat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Bukatutzat ematen dira alor horretako ekintzak edota gehiago gauzatzea aurreikusten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 balorazio egiten da ekimen horren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