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85"/>
        <w:gridCol w:w="709"/>
        <w:gridCol w:w="3880"/>
        <w:gridCol w:w="851"/>
      </w:tblGrid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Sarea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Ikastetxea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Maila/</w:t>
            </w:r>
            <w:r w:rsidR="003C58E4" w:rsidRPr="003C5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 w:rsidRPr="003C5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sz w:val="18"/>
                <w:szCs w:val="18"/>
              </w:rPr>
              <w:t>Taldea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Kasuak guztira </w:t>
            </w: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Altsasu Seminarioa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 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C58E4">
              <w:rPr>
                <w:rFonts w:asciiTheme="minorHAnsi" w:hAnsiTheme="minorHAnsi"/>
                <w:b/>
                <w:bCs/>
                <w:sz w:val="18"/>
                <w:szCs w:val="18"/>
              </w:rPr>
              <w:t>601</w:t>
            </w: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 Sta. Luisa Marillac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BIGARREN HEZKUNTZAKO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Sta. Luisa Marillac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BIGARREN HEZKUNTZAKO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Sta. Luisa Marillac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BIGARREN HEZKUNTZAKO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Sta. Luisa Marillac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BIGARREN HEZKUNTZAKO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Sta. Luisa Marillac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BIGARREN HEZKUNTZAKO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Amor - Regina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Amor - Regina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Amor - Regina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Amor - Regina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Amor - Regina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Irabia-Izaga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Irabia-Izaga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Txikia Miravalles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C (Miravalles)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Txikia Miravalles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C (Miravalles)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 Mater Dei - Puy Anderaz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ADMINISTRAZIOKO ETA FINANTZETAKO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MERKATARITZA JARDUERETAKO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MERKATARITZA JARDUERETAKO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BULEGOKO INFORMATIKAKO OINARRIZKO LHko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BULEGOKO INFORMATIKAKO OINARRIZKO LHko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ERIZAINTZAKO ZAINKETA OSAGARRIETAKO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Carlos III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ADMINISTRAZIOKO ETA FINANTZETAKO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Nafarroako Esk. Politeknikoa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Mendek. duten Perts. Arretako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Nafarroako Esk. Politeknikoa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Haur Hezkuntzako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Nafarroako Esk. Politeknikoa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Gizarte Integrazioko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ERDIKO ZIKLOKO 1E-B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ERDIKO ZIKLOKO 1F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ERDIKO ZIKLOKO 2E-A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ERDIKO ZIKLOKO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OINARRIZKO ZIKLOKO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Maria Inmaculada LHko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GOI ZIKLOKO 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Mutiloa Luis Amigó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BIGARREN HEZKUNTZAko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ik. itundua Bigarren Hezkuntza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Curriculum bereziko unitateak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ik. itundua Bigarren Hezkuntza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3BS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ik. itundua Bigarren Hezkuntza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3BS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lastRenderedPageBreak/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Calasanz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Claret Larraona ikastetxe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El Redín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Hijas de Jesús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Hijas de Jesús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Hijas de Jesús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Hijas de Jesús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Hijas de Jesús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La Comp. Escolapios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BL - 1.a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BL - 2.a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- 1.a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Liceo Monjardín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E.S. - 3.a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Iruña. Ntra. Sra. del Huerto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LHko 6.a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S. Cernin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S. Cernin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S. Cernin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S. Cernin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S. Ignacio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S. Ignacio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S. Ignacio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Santo Tomas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Santo Tomas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Sg. Corazón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Sta. Cata. - Sant. Sacr.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Sta. Cata. - Sant. Sacr.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Sta. Cata. - Sant. Sacr.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Vedruna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Gares Seminarioa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Gares Seminarioa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Gares Seminarioa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Sarriguren Sta. María la Real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GZHBko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E. Pías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E. Pías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E. Pías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DIBER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Anunciata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S. Francisco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Present - Notre Dame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Present - Notre Dame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Present - Notre Dame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A - SISTEMA MIKROINFORMATIKOAK ETA SAREAK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A - OLH - MERKATARITZA ZERBITZUAK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A - MERKATARITZA JARDUERAK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A -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A - SALMENTAK ETA MERKATARITZA-ESPAZIOAK KUDEATZEA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A - OLH - MERKATARITZA ZERBITZUAK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A - SISTEMA MIKROINFORMATIKOAK ETA SAREAK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U - GARRAIOA ETA LOGISTIKA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A - SISTEMA MIKROINFORMATIKOAK ETA SAREAK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F - ADMIN.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A - OLH - MERKATARITZA ZERBITZUAK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Cuatrovientos ik.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T - GARRAIOA ETA LOGISTICA (DUALA)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2MSC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2EME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1GPI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2EIE2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1EME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2GPI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1MPM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Olatz Salestarren IIP itundua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2GPI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Txikia S. Fermin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Fontellas Argia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Jaso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Garcés Fayos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DBH-4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Garcés Fayos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DBH-4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Garcés Fayos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DBH-2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Paz de Ziganda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Itundua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Atarrabia Paz de Ziganda ikastola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Pribatua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CTL Formación LHko ik. pribatua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IKUS-ENTZUNEZKO PROIEKTUEN ETA IKUSKIZUNEN ERRELIZAZIOKO GMZko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LHko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 Ingurumen Hezkuntza eta Kontrola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 Ingurumen Hezkuntza eta Kontrola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 Ingurumen Hezkuntza eta Kontrola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 OLH Nekazaritza eta abeltzaintzako jarduerak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 Nekazaritza Ekologikoa (Euskara)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Nekazaritza eta Basogintzako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 Abeltzaintza eta abere-osasuneko laguntza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EIEko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ISCko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IS SEMIko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ISCko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EICko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Hezitzaile Eskola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IS SEMIko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FPE 1.a SISTEMA INFORMATIKOAK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DAW 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AF 2C (LP soilik)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TRL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TRL 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MKP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GVEC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ACOM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SMR 2 (D)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AF 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AF 2D (LP soilik)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ADIR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María Ana Sanz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DAW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1MM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2SM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1SEE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Donibane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1BT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Osasun Esk. - ESTNA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Aho-hortzetako higienea 2.a (LOE)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Osasun Esk. - ESTNA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Farmazia eta Parafarmazia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Osasun Esk. - ESTNA IIa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Laborategi Klinikoa eta Biomedikoa 1.a (LOE)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Altsasu Sakana LHko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MANTENTZE ELEKTROMEKANIKOA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1GT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2MR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1GA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Lizarrako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2GT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Elizondo LE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OLH METALEZKO ELEMENTUEN FABRIKAZIOA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LHko Lumbier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GM EASD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LHko Lumbier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GM EASD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Donapea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Donapea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Donapea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Donapea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Donapea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Virgen Camino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GZ1B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Virgen Camino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GZ2G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Virgen Camino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EZ2B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 GS ADMINISTRAZIOA ETA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OLH ADMINISTRAZIO-ZERBITZUAK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 GS AUTOMATIZAZIOA ETA ROBOTIKA INDUSTRIALA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 GS ADMINISTRAZIOA ETA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 ERDI MAILA, ADMINISTRAZIO KUDEAKETA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 ERDI MAILA, MENDETASUNAREN ARRETA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 GS AUTOMATIZAZIOA ETA ROBOTIKA INDUSTRIALA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 ERDI MAILA, ADMINISTRAZIO-KUDEAKETA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 ERDI MAILA, ADMINISTRAZIO-KUDEAKETA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OLH ADMINISTRAZIO-ZERBITZUAK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Tafallako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 ERDI MAILA, ADMINISTRAZIO-KUDEAKETA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M1A2 1.a EMHAZ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M3S2 LP EMHZ Erizaintzako Zainketa Lagungarriak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M1CO 1. EMHAZ Merkataritza-jarduerak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M3F1 LP EMHZ Jarduera fisikoa eta kirola ingurune naturalean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M3S2 LP EMHZ Erizaintzako Zainketa Lagungarriak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S2SA 2.a GMHZ Aho-hortzetako higienea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BAC2 Batxilergoko 2.a, Zientziak eta teknologia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S2MA 2.a GMHZ Mekatronika industriala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S2AD 2.a GMHZ Administrazioa eta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M1S1 1.a EMHAZ Erizaintzako Zainketa Lagungarriak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S1IN 1.a GMHZ Sareko informatika-sistemaren administrazioa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S1IN 1.a GMHZ Sareko informatika-sistemaren administrazioa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B1PE 1.a OLH Ile-apainketa eta estetik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M2CO 2.a EMHAZ Merkataritza-jarduerak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S1AD 1.a GMHZ Administrazioa eta finantzak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S2EL 2.a GMHZ Automatizazio eta robotika industriala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M3S1 LP EMHZ Erizaintzako Zainketa Lagungarriak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BAC1 Batxilergoko 1.a, Zientziak eta teknologia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M2A1 2.a EMHAZ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M1DE 1.a EMHAZ Mendekotasun egoeran daudenei laguntza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M2A1 2.a EMHAZ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S1ME 1.a GMHZ Fabrikazio mekanikoan ekoizpen programa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M2A1 2.a EMHAZ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M3S1 LP EMHZ Erizaintzako Zainketa Lagungarriak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S1EO 1.a GMHZ Telekomunikazio eta informatika sistemak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B2IN 2.a OLH Bulegoko informatika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S1EL 1.a GMHZ Automatizazio eta robotika industriala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ETI IIPa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M1A2 1.a EMHAZ Kudeaketa administratiboa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Imarkoain Energia Berriztatzaileen Goi Mailako Zentro Integratua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F_ENERGIA-ERAGINKORTASUNA ETA EGUZKI-ENERGIA TERMIKOA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Imarkoain Energia Berriztatzaileen Goi Mailako Zentro Integratua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2A_UREN TRATAMENDUAK SARE ETA ARAZTEGIAK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Imarkoain Energia Berriztatzaileen Goi Mailako Zentro Integratua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INSTALAZIO TERMIKO ETA FLUIDODUNAK MANTENTZEKO TEKNIKARIA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Imarkoain Energia Berriztatzaileen Goi Mailako Zentro Integratua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INSTALAZIO TERMIKO ETA FLUIDODUNAK MANTENTZEKO TEKNIKARIA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Faltzes Dª Álvara Álvarez HLHIPa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Lekunberri Ibarberri HLHIPa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Lekunberri Ibarberri HLHIPa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1-GS Grabatua eta estanpazio-teknikak-G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2-GM Inprimatutako produktu grafikoari laguntzea (Kuali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1-GM Produktu grafiko interaktiborako laguntza (C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Corellako EASDi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 Artistikoa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Corellako EASDi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 Artistikoa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Corellako EASDi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Erdi mailako zikloa, Produktu grafiko interaktiborako laguntza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Andrés Muñoz Garde HBIa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 2.3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Altsasuko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 BATX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Altsasuko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1BATX-B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Alaiz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Alaiz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 Alaiz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Alaiz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Barañain Alaiz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Barañaingo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D Zientzia/Teknika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2.a D Zientzia/Teknika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ERDIKO ZIKLOKO 2.a, Mantentze elektromekanikoa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2.a E Hum/Gizartea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Bera Toki-Ona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BATX.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Askatasuna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BATXILERGOA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Burlata Ibaialde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BHko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Corella Alhama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BHko 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Lizarra Tierra Estella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Uharteko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IBULEGOA2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Uharteko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BSUKALDEA2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Uharteko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IBULEGOA2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1.BATX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Leitza Amazabal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Lekarozko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Lekarozko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Lodosa Pablo Sarasate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 TALDEA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1.C BATX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H PROI.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UCE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Martzilla Marqués de Villena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UCE 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Basoko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Biurdana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2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Biurdana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2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Biurdana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 3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Biurdana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 2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 2C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 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Eunate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 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Iturrama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 2.a 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Iturrama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Julio Caro Baroja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Batx.1.a J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Batx.1I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Batx.1I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4 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 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1.J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Mendillorri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G-PMAR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3.a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Navarro Villoslada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BATX-2.a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BATX-2.a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E-Or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A-Br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B-Br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Padre Moret Irubide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B-Br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BATXILERGOA 2.B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1.a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BATXILERGOKO 1.a K (Gauekoa)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K (Gauekoa)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J (Gauekoa)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1.a 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J (Gauekoa)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J (Gauekoa)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BATXILERGOKO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1.a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Plaza de la Cruz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FBA2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FMM1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FMM2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FINF1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FMM2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FMS1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FMM2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Azkoien Ribera del Arga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FBM1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San Adrián Ega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BATX.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San Adrián Ega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San Adrián Ega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LH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MANTENTZE-LANAK 2.a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Zangoza Sierra de Leyre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Sarriguren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Sarriguren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 1.a 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E4E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Tafalla Sancho III el Mayor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E1A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 xml:space="preserve">BL-B 1.a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BL-1.a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BLN-1.a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BLN-1.a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I-PMAR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Benjamín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E-Bri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BATX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E3J 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E3I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E3D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E2G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E1I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Tutera Valle Ebro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Curriculum bereziko unitateak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21L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12K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12L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12L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12D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12B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11D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12L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Zizur 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11C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Agoitz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 DBH 2C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Agoitz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 DBH 1.E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Azagra Reyno de Navarra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3. 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Azagra Reyno de Navarra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DBHko 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Azagra Reyno de Navarra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Azagra Reyno de Navarra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Azagra Reyno de Navarra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Berriozar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Berriozar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Berriozar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Zarrakaztelu Valle del Aragón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Zarrakaztelu Valle del Aragón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Zarrakaztelu Valle del Aragón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Castejón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Castejón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PMAR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3.B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Cintruénigo La Paz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Doneztebe Mendaur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Doneztebe Mendaur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Doneztebe Mendaur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Doneztebe Mendaur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Larraintzar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3.a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Noain Elortzibar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Noain Elortzibar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Noain Elortzibar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Noain Elortzibar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1.a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Otsagabia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 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Iruña Iñaki Ochoa de Olza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4.a 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Iñaki Ochoa de Olza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3.a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Iñaki Ochoa de Olza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1.a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Iruña Iparralde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Ribaforada El Cierzo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Ribaforada El Cierzo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2.a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Ribaforada El Cierzo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DBHko 1.a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P. Atarrabia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P. Atarrabia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Atarrabia P. Atarrabia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3.a 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14962" w:rsidRPr="003C58E4" w:rsidTr="003C58E4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color w:val="000000"/>
                <w:sz w:val="18"/>
                <w:szCs w:val="18"/>
              </w:rPr>
              <w:t>Publikoa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Atarrabia P. Atarrabia DBHIa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C58E4">
              <w:rPr>
                <w:rFonts w:asciiTheme="minorHAnsi" w:hAnsiTheme="minorHAnsi"/>
                <w:sz w:val="18"/>
                <w:szCs w:val="18"/>
              </w:rPr>
              <w:t>2H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3C58E4" w:rsidRDefault="00314962" w:rsidP="003C58E4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A1E06" w:rsidRPr="009E202F" w:rsidRDefault="001A1E06" w:rsidP="009E202F">
      <w:pPr>
        <w:rPr>
          <w:szCs w:val="24"/>
          <w:lang w:val="es-ES_tradnl"/>
        </w:rPr>
      </w:pPr>
      <w:bookmarkStart w:id="0" w:name="_GoBack"/>
      <w:bookmarkEnd w:id="0"/>
    </w:p>
    <w:sectPr w:rsidR="001A1E06" w:rsidRPr="009E202F" w:rsidSect="00CE4D6F">
      <w:headerReference w:type="default" r:id="rId7"/>
      <w:footerReference w:type="default" r:id="rId8"/>
      <w:headerReference w:type="first" r:id="rId9"/>
      <w:pgSz w:w="11906" w:h="16838" w:code="9"/>
      <w:pgMar w:top="1560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06" w:rsidRDefault="001A1E06">
      <w:r>
        <w:separator/>
      </w:r>
    </w:p>
  </w:endnote>
  <w:endnote w:type="continuationSeparator" w:id="0">
    <w:p w:rsidR="001A1E06" w:rsidRDefault="001A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06" w:rsidRPr="00A2145B" w:rsidRDefault="001A1E06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0D532C">
      <w:rPr>
        <w:rStyle w:val="Nmerodepgina"/>
        <w:rFonts w:ascii="Courier New" w:hAnsi="Courier New" w:cs="Courier New"/>
        <w:noProof/>
        <w:sz w:val="18"/>
        <w:szCs w:val="18"/>
      </w:rPr>
      <w:t>13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  <w:r>
      <w:rPr>
        <w:rFonts w:ascii="Courier New" w:hAnsi="Courier New"/>
        <w:sz w:val="18"/>
        <w:szCs w:val="18"/>
      </w:rPr>
      <w:t>. 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06" w:rsidRDefault="001A1E06">
      <w:r>
        <w:separator/>
      </w:r>
    </w:p>
  </w:footnote>
  <w:footnote w:type="continuationSeparator" w:id="0">
    <w:p w:rsidR="001A1E06" w:rsidRDefault="001A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06" w:rsidRPr="007250F0" w:rsidRDefault="001A1E0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06" w:rsidRDefault="001A1E06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9463A"/>
    <w:rsid w:val="000B64A1"/>
    <w:rsid w:val="000D532C"/>
    <w:rsid w:val="00174DD1"/>
    <w:rsid w:val="00192C26"/>
    <w:rsid w:val="001A1E06"/>
    <w:rsid w:val="002168BE"/>
    <w:rsid w:val="00220E57"/>
    <w:rsid w:val="00277C9A"/>
    <w:rsid w:val="00286C7D"/>
    <w:rsid w:val="00293E90"/>
    <w:rsid w:val="002E34DF"/>
    <w:rsid w:val="00314962"/>
    <w:rsid w:val="003C58E4"/>
    <w:rsid w:val="003F1206"/>
    <w:rsid w:val="004031A8"/>
    <w:rsid w:val="00426486"/>
    <w:rsid w:val="004C58DB"/>
    <w:rsid w:val="004F4088"/>
    <w:rsid w:val="00524782"/>
    <w:rsid w:val="005367EB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6F7156"/>
    <w:rsid w:val="007106BC"/>
    <w:rsid w:val="00722514"/>
    <w:rsid w:val="007250F0"/>
    <w:rsid w:val="0072622D"/>
    <w:rsid w:val="00780CA4"/>
    <w:rsid w:val="00793F61"/>
    <w:rsid w:val="007E640E"/>
    <w:rsid w:val="008176DD"/>
    <w:rsid w:val="00832136"/>
    <w:rsid w:val="008805D6"/>
    <w:rsid w:val="009226EF"/>
    <w:rsid w:val="0096557E"/>
    <w:rsid w:val="00994342"/>
    <w:rsid w:val="009D73FA"/>
    <w:rsid w:val="009E202F"/>
    <w:rsid w:val="009E381E"/>
    <w:rsid w:val="00A117E7"/>
    <w:rsid w:val="00A2145B"/>
    <w:rsid w:val="00A304D6"/>
    <w:rsid w:val="00A52FBE"/>
    <w:rsid w:val="00B04913"/>
    <w:rsid w:val="00B10B2F"/>
    <w:rsid w:val="00B17CCC"/>
    <w:rsid w:val="00B46857"/>
    <w:rsid w:val="00BD4394"/>
    <w:rsid w:val="00BD6A02"/>
    <w:rsid w:val="00C043AC"/>
    <w:rsid w:val="00C4100A"/>
    <w:rsid w:val="00C441E4"/>
    <w:rsid w:val="00C56236"/>
    <w:rsid w:val="00C7645D"/>
    <w:rsid w:val="00CA2943"/>
    <w:rsid w:val="00CC186C"/>
    <w:rsid w:val="00CC247A"/>
    <w:rsid w:val="00CE4D6F"/>
    <w:rsid w:val="00DA6D6E"/>
    <w:rsid w:val="00DF6784"/>
    <w:rsid w:val="00E21BF7"/>
    <w:rsid w:val="00E27A0B"/>
    <w:rsid w:val="00EA7839"/>
    <w:rsid w:val="00ED5CA9"/>
    <w:rsid w:val="00F22F1D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customStyle="1" w:styleId="msonormal0">
    <w:name w:val="msonormal"/>
    <w:basedOn w:val="Normal"/>
    <w:rsid w:val="003149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customStyle="1" w:styleId="msonormal0">
    <w:name w:val="msonormal"/>
    <w:basedOn w:val="Normal"/>
    <w:rsid w:val="00314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5152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33426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Iñaki De Santiago</cp:lastModifiedBy>
  <cp:revision>3</cp:revision>
  <cp:lastPrinted>2015-10-05T06:52:00Z</cp:lastPrinted>
  <dcterms:created xsi:type="dcterms:W3CDTF">2020-12-23T11:17:00Z</dcterms:created>
  <dcterms:modified xsi:type="dcterms:W3CDTF">2020-12-23T12:27:00Z</dcterms:modified>
</cp:coreProperties>
</file>