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otsailaren 24an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2020ko otsailaren 18ko adierazpenak publikoki zuzentzeko exigitzen die Madrilgo Erkidegoko lehendakariari eta bere alderdi politikoari.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arbuiatu egiten du erkidegoen arteko liskarra erabiltzea, eta, azkenik, pertsonen arteko liskarra argudio politiko gisa erabiltzea, hori baita jarduera politikoaren adierazpenik okerrena.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elkartasuna adierazi nahi die Leongo, Balearretako eta Kataluniako herritarrei, horiek izan baitira, nafarrarekin batera, Madrilgo Erkidegoko lehendakariaren irainen amaierako helburua”. (10-20/DEC-00014).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