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polígono Eluseder de Areso,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Maiorga Ramírez Erro, parlamentario foral adscrito al Grupo Parlamentario EH Bildu Nafarroa, al amparo de lo establecido en el artículo 188 y siguientes del Reglamento de la Cámara, formula la siguiente pregunta al Gobierno de Navarra, y solicita su contestación por escrito:</w:t>
      </w:r>
    </w:p>
    <w:p>
      <w:pPr>
        <w:pStyle w:val="0"/>
        <w:suppressAutoHyphens w:val="false"/>
        <w:rPr>
          <w:rStyle w:val="1"/>
        </w:rPr>
      </w:pPr>
      <w:r>
        <w:rPr>
          <w:rStyle w:val="1"/>
        </w:rPr>
        <w:t xml:space="preserve">El pasado 24 de septiembre, Gobierno de Navarra aprobó una financiación de 15 millones de euros para las nuevas zonas industriales. Por ello, este parlamentario desea conocer lo siguiente acerca del polígono Eluseder de Areso:</w:t>
      </w:r>
    </w:p>
    <w:p>
      <w:pPr>
        <w:pStyle w:val="0"/>
        <w:suppressAutoHyphens w:val="false"/>
        <w:rPr>
          <w:rStyle w:val="1"/>
        </w:rPr>
      </w:pPr>
      <w:r>
        <w:rPr>
          <w:rStyle w:val="1"/>
        </w:rPr>
        <w:t xml:space="preserve">• ¿Qué medidas ha implementado el Gobierno de Navarra hasta la fecha para la implantación de empresas en dicho polígono? </w:t>
      </w:r>
    </w:p>
    <w:p>
      <w:pPr>
        <w:pStyle w:val="0"/>
        <w:suppressAutoHyphens w:val="false"/>
        <w:rPr>
          <w:rStyle w:val="1"/>
        </w:rPr>
      </w:pPr>
      <w:r>
        <w:rPr>
          <w:rStyle w:val="1"/>
        </w:rPr>
        <w:t xml:space="preserve">• De cara al desarrollo de toda la zona, en especial en el campo industrial, ¿qué iniciativas va a llevar a cabo?</w:t>
      </w:r>
    </w:p>
    <w:p>
      <w:pPr>
        <w:pStyle w:val="0"/>
        <w:suppressAutoHyphens w:val="false"/>
        <w:rPr>
          <w:rStyle w:val="1"/>
        </w:rPr>
      </w:pPr>
      <w:r>
        <w:rPr>
          <w:rStyle w:val="1"/>
        </w:rPr>
        <w:t xml:space="preserve">En Pamplona, a 1 de octubre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