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ekainaren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Victoria Chivite Navascués andreak aurkeztutako gaurkotasun handiko galdera, Altsasuko gazteei buruzko epaiarekiko desadostasuna erakuste aldera heldu den larunbatean, ekainak 16, eginteko den manifestaziora joateko erabakiari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parlamentarioaren eledun María Chivite Navascués andreak, Legebiltzarreko Erregelamenduak ezarritakoaren babesean, gaurkotasun handiko honako galdera hau egiten du, Nafarroako Gobernuko lehendakariak ekainaren 14ko Osoko Bilkuran ahoz erantzuteko.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erabaki du ekainaren 16an, larunbatez, eginen den manifestaziora joatea, Altsasuko gazteei buruzko epaiarekiko desadostasuna erakusteko.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Lehendakariaren ustez, manifestazio horretan Nafarroako Gobernuak nafar guztiak ordezkatzen dituen erakunde gisa parte hartzeak lagundu egiten al du bizikidetasun-giroa sortzen?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María Chivite Navascués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