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724E3" w14:textId="77777777" w:rsidR="00914EA4" w:rsidRPr="00AC7AF9" w:rsidRDefault="00914EA4" w:rsidP="00914EA4">
      <w:pPr>
        <w:pStyle w:val="Style"/>
        <w:spacing w:before="100" w:beforeAutospacing="1" w:after="200" w:line="276" w:lineRule="auto"/>
        <w:ind w:left="539" w:rightChars="567" w:right="1247" w:firstLine="708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</w:p>
    <w:p w14:paraId="4FEEDFFF" w14:textId="77777777" w:rsidR="00914EA4" w:rsidRPr="00AC7AF9" w:rsidRDefault="00914EA4" w:rsidP="00914EA4">
      <w:pPr>
        <w:pStyle w:val="Style"/>
        <w:spacing w:before="100" w:beforeAutospacing="1" w:after="200" w:line="276" w:lineRule="auto"/>
        <w:ind w:left="539" w:rightChars="567" w:right="1247" w:firstLine="708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</w:p>
    <w:p w14:paraId="18789B22" w14:textId="2C0ED42F" w:rsidR="007B3F12" w:rsidRPr="00AC7AF9" w:rsidRDefault="007B3F12" w:rsidP="00914EA4">
      <w:pPr>
        <w:pStyle w:val="Style"/>
        <w:spacing w:before="100" w:beforeAutospacing="1" w:after="200" w:line="276" w:lineRule="auto"/>
        <w:ind w:left="539" w:rightChars="567" w:right="1247" w:firstLine="708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AC7AF9">
        <w:rPr>
          <w:rFonts w:ascii="Calibri" w:eastAsia="Arial" w:hAnsi="Calibri" w:cs="Calibri"/>
          <w:sz w:val="22"/>
          <w:szCs w:val="22"/>
        </w:rPr>
        <w:t>24PES-362</w:t>
      </w:r>
    </w:p>
    <w:p w14:paraId="72F9C297" w14:textId="2A2A0AFE" w:rsidR="00914EA4" w:rsidRPr="00AC7AF9" w:rsidRDefault="00916217" w:rsidP="00914EA4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AC7AF9">
        <w:rPr>
          <w:rFonts w:ascii="Calibri" w:eastAsia="Arial" w:hAnsi="Calibri" w:cs="Calibri"/>
          <w:sz w:val="22"/>
          <w:szCs w:val="22"/>
        </w:rPr>
        <w:t xml:space="preserve">La Consejera de Vivienda, Juventud y Políticas Migratorias del Gobierno de Navarra, en relación con la petición de información (11-24/PES-00362), formulada por el Parlamentario Foral D. Mikel Zabaleta Aramendia (G.P. EH Bildu Nafarroa), en la que se solicita: </w:t>
      </w:r>
    </w:p>
    <w:p w14:paraId="2734777A" w14:textId="77777777" w:rsidR="00914EA4" w:rsidRPr="00AC7AF9" w:rsidRDefault="00916217" w:rsidP="00914EA4">
      <w:pPr>
        <w:pStyle w:val="Style"/>
        <w:numPr>
          <w:ilvl w:val="0"/>
          <w:numId w:val="1"/>
        </w:numPr>
        <w:spacing w:before="100" w:beforeAutospacing="1" w:after="200" w:line="276" w:lineRule="auto"/>
        <w:ind w:leftChars="567" w:left="1554" w:rightChars="567" w:right="1247" w:hanging="30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AC7AF9">
        <w:rPr>
          <w:rFonts w:ascii="Calibri" w:eastAsia="Arial" w:hAnsi="Calibri" w:cs="Calibri"/>
          <w:i/>
          <w:iCs/>
          <w:sz w:val="22"/>
          <w:szCs w:val="22"/>
        </w:rPr>
        <w:t>¿En qué situación se encuentra el proceso de creación de dicha sociedad público</w:t>
      </w:r>
      <w:r w:rsidR="00914EA4" w:rsidRPr="00AC7AF9">
        <w:rPr>
          <w:rFonts w:ascii="Calibri" w:eastAsia="Arial" w:hAnsi="Calibri" w:cs="Calibri"/>
          <w:i/>
          <w:iCs/>
          <w:sz w:val="22"/>
          <w:szCs w:val="22"/>
        </w:rPr>
        <w:t>-</w:t>
      </w:r>
      <w:r w:rsidRPr="00AC7AF9">
        <w:rPr>
          <w:rFonts w:ascii="Calibri" w:eastAsia="Arial" w:hAnsi="Calibri" w:cs="Calibri"/>
          <w:i/>
          <w:iCs/>
          <w:sz w:val="22"/>
          <w:szCs w:val="22"/>
        </w:rPr>
        <w:t xml:space="preserve">privada (de capital mixto para impulsar vivienda de alquiler asequible) y qué previsiones de desarrollo temporal y procedimental tiene el Gobierno de Navarra al respecto? </w:t>
      </w:r>
    </w:p>
    <w:p w14:paraId="5EA66028" w14:textId="77777777" w:rsidR="00914EA4" w:rsidRPr="00AC7AF9" w:rsidRDefault="00916217" w:rsidP="00914EA4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AC7AF9">
        <w:rPr>
          <w:rFonts w:ascii="Calibri" w:eastAsia="Arial" w:hAnsi="Calibri" w:cs="Calibri"/>
          <w:sz w:val="22"/>
          <w:szCs w:val="22"/>
        </w:rPr>
        <w:t xml:space="preserve">Nasuvinsa y CPEN están trabajando conjuntamente en el análisis y determinación de los distintos aspectos relacionados con la selección de un socio privado con el objetivo de constituir una empresa mixta dedicada a la construcción y gestión de vivienda protegida en alquiler. Dicho proceso incluye, acciones dirigidas al intercambio previo de información con el sector privado, tanto a nivel regional como nacional. En este sentido, se informa de que, en la actualidad, nos encontramos en un proceso de planificación previa que permitirá garantizar la consecución y el desarrollo del objetivo pretendido en un horizonte temporal a corto plazo. </w:t>
      </w:r>
    </w:p>
    <w:p w14:paraId="02DB224F" w14:textId="77777777" w:rsidR="00914EA4" w:rsidRPr="00AC7AF9" w:rsidRDefault="00916217" w:rsidP="00914EA4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AC7AF9">
        <w:rPr>
          <w:rFonts w:ascii="Calibri" w:eastAsia="Arial" w:hAnsi="Calibri" w:cs="Calibri"/>
          <w:sz w:val="22"/>
          <w:szCs w:val="22"/>
        </w:rPr>
        <w:t xml:space="preserve">Es cuanto informo en cumplimiento de lo dispuesto en el artículo 215 del Reglamento del Parlamento de Navarra. </w:t>
      </w:r>
    </w:p>
    <w:p w14:paraId="7A48738A" w14:textId="4F3AF467" w:rsidR="00914EA4" w:rsidRPr="00AC7AF9" w:rsidRDefault="00916217" w:rsidP="00914EA4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AC7AF9">
        <w:rPr>
          <w:rFonts w:ascii="Calibri" w:eastAsia="Arial" w:hAnsi="Calibri" w:cs="Calibri"/>
          <w:sz w:val="22"/>
          <w:szCs w:val="22"/>
        </w:rPr>
        <w:t xml:space="preserve">En Pamplona, 25 de septiembre de 2024 </w:t>
      </w:r>
    </w:p>
    <w:p w14:paraId="51BE1024" w14:textId="2D22FCA0" w:rsidR="00914EA4" w:rsidRPr="00AC7AF9" w:rsidRDefault="00914EA4" w:rsidP="00914EA4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AC7AF9">
        <w:rPr>
          <w:rFonts w:ascii="Calibri" w:eastAsia="Arial" w:hAnsi="Calibri" w:cs="Calibri"/>
          <w:sz w:val="22"/>
          <w:szCs w:val="22"/>
        </w:rPr>
        <w:t>La Consejera de Vivienda, Juventud y Políticas Migratorias:</w:t>
      </w:r>
      <w:r w:rsidRPr="00AC7AF9">
        <w:rPr>
          <w:rFonts w:ascii="Calibri" w:hAnsi="Calibri" w:cs="Calibri"/>
          <w:sz w:val="22"/>
          <w:szCs w:val="22"/>
        </w:rPr>
        <w:t xml:space="preserve"> </w:t>
      </w:r>
      <w:r w:rsidR="00916217" w:rsidRPr="00AC7AF9">
        <w:rPr>
          <w:rFonts w:ascii="Calibri" w:eastAsia="Arial" w:hAnsi="Calibri" w:cs="Calibri"/>
          <w:sz w:val="22"/>
          <w:szCs w:val="22"/>
        </w:rPr>
        <w:t xml:space="preserve">Begoña Alfaro García </w:t>
      </w:r>
    </w:p>
    <w:sectPr w:rsidR="00914EA4" w:rsidRPr="00AC7AF9">
      <w:type w:val="continuous"/>
      <w:pgSz w:w="12240" w:h="20160"/>
      <w:pgMar w:top="360" w:right="475" w:bottom="360" w:left="48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0715A"/>
    <w:multiLevelType w:val="singleLevel"/>
    <w:tmpl w:val="B56206EC"/>
    <w:lvl w:ilvl="0">
      <w:numFmt w:val="bullet"/>
      <w:lvlText w:val=""/>
      <w:legacy w:legacy="1" w:legacySpace="0" w:legacyIndent="0"/>
      <w:lvlJc w:val="left"/>
      <w:rPr>
        <w:rFonts w:ascii="Symbol" w:hAnsi="Symbol" w:cs="Symbol" w:hint="default"/>
        <w:sz w:val="18"/>
        <w:szCs w:val="18"/>
      </w:rPr>
    </w:lvl>
  </w:abstractNum>
  <w:num w:numId="1" w16cid:durableId="1858228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7002"/>
    <w:rsid w:val="007B3F12"/>
    <w:rsid w:val="007E5B3B"/>
    <w:rsid w:val="00914EA4"/>
    <w:rsid w:val="00916217"/>
    <w:rsid w:val="00AC7AF9"/>
    <w:rsid w:val="00C87002"/>
    <w:rsid w:val="00D2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2D9BC"/>
  <w15:docId w15:val="{52D9B927-191A-4560-AD61-AB9020A5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24PES-362</vt:lpstr>
    </vt:vector>
  </TitlesOfParts>
  <Company>HP Inc.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24PES-362</dc:title>
  <dc:creator>informatica</dc:creator>
  <cp:keywords>CreatedByIRIS_Readiris_17.0</cp:keywords>
  <cp:lastModifiedBy>Mauleón, Fernando</cp:lastModifiedBy>
  <cp:revision>5</cp:revision>
  <dcterms:created xsi:type="dcterms:W3CDTF">2024-09-25T13:48:00Z</dcterms:created>
  <dcterms:modified xsi:type="dcterms:W3CDTF">2024-09-25T15:24:00Z</dcterms:modified>
</cp:coreProperties>
</file>