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6475" w14:textId="77777777" w:rsidR="00DF1783" w:rsidRPr="00DF1783" w:rsidRDefault="00DF1783" w:rsidP="00DF178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DF1783">
        <w:rPr>
          <w:rFonts w:ascii="Calibri" w:eastAsia="Arial" w:hAnsi="Calibri" w:cs="Calibri"/>
          <w:bCs/>
          <w:sz w:val="22"/>
          <w:szCs w:val="22"/>
        </w:rPr>
        <w:t>24PES-117</w:t>
      </w:r>
    </w:p>
    <w:p w14:paraId="5924CADD" w14:textId="3404FF1A" w:rsidR="00D130AB" w:rsidRPr="001138EB" w:rsidRDefault="00DF1783" w:rsidP="00DF178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1138EB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1138EB">
        <w:rPr>
          <w:rFonts w:ascii="Calibri" w:eastAsia="Arial" w:hAnsi="Calibri" w:cs="Calibri"/>
          <w:bCs/>
          <w:sz w:val="22"/>
          <w:szCs w:val="22"/>
        </w:rPr>
        <w:t>pregunta escrita</w:t>
      </w:r>
      <w:r w:rsidRPr="001138E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138EB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3791E147" w14:textId="77777777" w:rsidR="00DF1783" w:rsidRPr="001138EB" w:rsidRDefault="00DF1783" w:rsidP="00DF178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138EB">
        <w:rPr>
          <w:rFonts w:ascii="Calibri" w:hAnsi="Calibri" w:cs="Calibri"/>
          <w:sz w:val="22"/>
          <w:szCs w:val="22"/>
        </w:rPr>
        <w:t xml:space="preserve">¿Le </w:t>
      </w:r>
      <w:r w:rsidRPr="001138EB">
        <w:rPr>
          <w:rFonts w:ascii="Calibri" w:eastAsia="Arial" w:hAnsi="Calibri" w:cs="Calibri"/>
          <w:sz w:val="22"/>
          <w:szCs w:val="22"/>
        </w:rPr>
        <w:t>parece suficiente al Gobierno de Navarra la inversión realizada en los presupuestos de 2024 para el transporte interurbano?</w:t>
      </w:r>
    </w:p>
    <w:p w14:paraId="323F6685" w14:textId="36414379" w:rsidR="00D130AB" w:rsidRPr="001138EB" w:rsidRDefault="00DF1783" w:rsidP="00DF178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138EB">
        <w:rPr>
          <w:rFonts w:ascii="Calibri" w:eastAsia="Arial" w:hAnsi="Calibri" w:cs="Calibri"/>
          <w:sz w:val="22"/>
          <w:szCs w:val="22"/>
        </w:rPr>
        <w:t>Pamplona, 26 de febrero de 2024</w:t>
      </w:r>
    </w:p>
    <w:p w14:paraId="047EB0E0" w14:textId="298CE6FF" w:rsidR="00D130AB" w:rsidRPr="001138EB" w:rsidRDefault="00DF1783" w:rsidP="00DF1783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38EB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Pr="001138EB">
        <w:rPr>
          <w:rFonts w:ascii="Calibri" w:eastAsia="Arial" w:hAnsi="Calibri" w:cs="Calibri"/>
          <w:bCs/>
          <w:sz w:val="22"/>
          <w:szCs w:val="22"/>
        </w:rPr>
        <w:t>Javier García Jiménez</w:t>
      </w:r>
      <w:r w:rsidRPr="001138EB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D130AB" w:rsidRPr="001138EB" w:rsidSect="00DF1783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0AB"/>
    <w:rsid w:val="001138EB"/>
    <w:rsid w:val="00D130AB"/>
    <w:rsid w:val="00D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3970"/>
  <w15:docId w15:val="{39F263E2-0B7B-49F9-9BC6-01FF1039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24PES-117</dc:title>
  <dc:creator>informatica</dc:creator>
  <cp:keywords>CreatedByIRIS_Readiris_17.0</cp:keywords>
  <cp:lastModifiedBy>Mauleón, Fernando</cp:lastModifiedBy>
  <cp:revision>3</cp:revision>
  <dcterms:created xsi:type="dcterms:W3CDTF">2024-02-27T12:04:00Z</dcterms:created>
  <dcterms:modified xsi:type="dcterms:W3CDTF">2024-02-29T08:21:00Z</dcterms:modified>
</cp:coreProperties>
</file>