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decisión de no activar PLATENA entre los días 15 y 17 de junio, formulada por el Ilmo. Sr. D. José Javier Esparza Abaurrea.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¿Quién fue en concreto la persona que decidió que no era necesario activar PLATENA entre los días 15 y 17 de junio?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¿Se llegó a valorar siquiera su activación? ¿Por quién y en qué fecha?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Si se valoró ¿cuáles fueron los motivos para desechar la 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julio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