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Isabel Ansa Ascunce andreak aurkeztutako galdera, aurreko legealdian oinarrizko osasun laguntzari buruz egindako dokumentuen berrikuspenari eta eguneratzeari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Ana Ansa Ascunce andreak, honako galdera hau aurkezten du,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Pasa den legegintzaldian zenbait dokumentu prestatu ziren oinarrizko osasun-laguntzaren inguruan: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Oinarrizko eta Komunitateko Osasun-Laguntzarako Estrategia 2019-2021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Oinarrizko Arreta eta Komunitateko Ekintza eta Parte-Hartzearen Estrategiaren Ildoak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Oinarrizko Osasun-laguntzarako Plan Estrategikoa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ustez egungo pandemiaren eta haren ondorioen aurrean berrikusi eta eguneratu egin behar dira aipatu dokumentuak, oinarrizko osasun-laguntzan abiaraziko diren beharrezko neurri urgenteak zehazteko eta definitzeko. Haien guztien artean, parte-hartze prozesuak lan-metodologiaren zati bat izan ziren, eta funtsezko ekarpena eskaini zuten.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haiek igortzea eta, beraz, noiz ekinen zaie oinarrizko osasun-laguntzan aurrera egiteko behar diren ekintzei?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Ansa Ascunce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