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Nafarroako Ubidearen 2. fasearen trazadurari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Miguel Bujanda Cirauqui jaunak, Legebiltzarraren Erregelamenduan ezarritakoaren babesean, galdera hau aurkezten du,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jarrera du Nafarroako Ubidearen 2. fasearen trazadura zehazteari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