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inicio seguro del curso 2020-2021 en las universidades navarras, formulada por el Ilmo. Sr. D.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formula al Consejero de Universidad, Innovación y Transformación Digital la siguiente pregunta oral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ha sido la gestión realizada por la Consejería de Universidad, Innovación y Transformación Digital, en colaboración con las diferentes universidades navarras, para un inicio seguro en nuestra Comunidad del curso universitario 2020/2021?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