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24 de febrero de 2020,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 posición del Gobierno con respecto a la asunción de la gestión de la Seguridad Social en los términos presentes en la Lorafna, formulada por el Ilmo. Sr. D. Maiorga Ramírez Erro.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24 de febrero de 2020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Maiorga Ramírez Erro, parlamentario foral adscrito al grupo parlamentario de EH Bildu Nafarroa, al amparo de lo establecido e en el Reglamento de la Cámara, realiza la siguiente pregunta oral para que sea respondida en el Pleno de la Cámara por el Gobierno de Navarra: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¿Cuál es la posición del Gobierno con respecto a la asunción de la gestión de la Seguridad Social en los términos presentes en la Lorafna?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Iruñea, a 20 de febrero de 2020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Maiorga Ramírez Erro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