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2019ko otsailaren 4an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"1. Nafarroako Parlamentuak Nafarroako Gobernuari eskatzen dio bere eskumenen arabera aplika ditzala gure erkidegoan genero-indarkeriaren aurkako estatu-itunean emakumeen genitalen ebaketari buruz jasotako neurriak.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adierazten du praktika hori arbuiatzen duela eta eskatzen du giza eskubideen aurkakotzat har dadila.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elkartasuna eta babesa adierazten die mundu osoan emakumeen genitalen ebaketaren aurka borrokatzen diren pertsona eta erakundeei”.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