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960E1" w14:textId="77777777" w:rsidR="00BF7557" w:rsidRDefault="007F4ADA" w:rsidP="007F4ADA">
      <w:pPr>
        <w:jc w:val="both"/>
        <w:rPr>
          <w:rFonts w:ascii="Calibri" w:hAnsi="Calibri" w:cs="Calibri"/>
        </w:rPr>
      </w:pPr>
      <w:r w:rsidRPr="007F4ADA">
        <w:rPr>
          <w:rFonts w:ascii="Calibri" w:hAnsi="Calibri" w:cs="Calibri"/>
        </w:rPr>
        <w:t>Mikel Zabaleta Aramendia, parlamentario foral adscrito al grupo parlamentario EH Bildu Nafarroa, al amparo de lo establecido en el Reglamento de la Cámara, realiz</w:t>
      </w:r>
      <w:r>
        <w:rPr>
          <w:rFonts w:ascii="Calibri" w:hAnsi="Calibri" w:cs="Calibri"/>
        </w:rPr>
        <w:t>a</w:t>
      </w:r>
      <w:r w:rsidRPr="007F4ADA">
        <w:rPr>
          <w:rFonts w:ascii="Calibri" w:hAnsi="Calibri" w:cs="Calibri"/>
        </w:rPr>
        <w:t xml:space="preserve"> al Departamento de Cultura, Deporte y Turismo del Gobierno de Navarra las siguientes </w:t>
      </w:r>
      <w:r w:rsidR="00BF7557" w:rsidRPr="007F4ADA">
        <w:rPr>
          <w:rFonts w:ascii="Calibri" w:hAnsi="Calibri" w:cs="Calibri"/>
        </w:rPr>
        <w:t>preguntas</w:t>
      </w:r>
      <w:r w:rsidRPr="007F4ADA">
        <w:rPr>
          <w:rFonts w:ascii="Calibri" w:hAnsi="Calibri" w:cs="Calibri"/>
        </w:rPr>
        <w:t xml:space="preserve"> para su respuesta </w:t>
      </w:r>
      <w:r w:rsidR="00BF7557" w:rsidRPr="007F4ADA">
        <w:rPr>
          <w:rFonts w:ascii="Calibri" w:hAnsi="Calibri" w:cs="Calibri"/>
        </w:rPr>
        <w:t>escrita</w:t>
      </w:r>
      <w:r w:rsidRPr="007F4ADA">
        <w:rPr>
          <w:rFonts w:ascii="Calibri" w:hAnsi="Calibri" w:cs="Calibri"/>
        </w:rPr>
        <w:t>:</w:t>
      </w:r>
    </w:p>
    <w:p w14:paraId="67BD5FEF" w14:textId="77777777" w:rsidR="00BF7557" w:rsidRDefault="007F4ADA" w:rsidP="007F4ADA">
      <w:pPr>
        <w:jc w:val="both"/>
        <w:rPr>
          <w:rFonts w:ascii="Calibri" w:hAnsi="Calibri" w:cs="Calibri"/>
        </w:rPr>
      </w:pPr>
      <w:r w:rsidRPr="007F4ADA">
        <w:rPr>
          <w:rFonts w:ascii="Calibri" w:hAnsi="Calibri" w:cs="Calibri"/>
        </w:rPr>
        <w:t>En febrero de 2024 realicé una pregunta por escrito al Gobierno de Navarra para preguntar sobre la situación en que se encontraba el proyecto de plataforma de agregador de contenidos audiovisuales para Navarra (11-24/PES-00092).</w:t>
      </w:r>
    </w:p>
    <w:p w14:paraId="40AA0EED" w14:textId="77777777" w:rsidR="00BF7557" w:rsidRDefault="007F4ADA" w:rsidP="007F4ADA">
      <w:pPr>
        <w:jc w:val="both"/>
        <w:rPr>
          <w:rFonts w:ascii="Calibri" w:hAnsi="Calibri" w:cs="Calibri"/>
        </w:rPr>
      </w:pPr>
      <w:r w:rsidRPr="007F4ADA">
        <w:rPr>
          <w:rFonts w:ascii="Calibri" w:hAnsi="Calibri" w:cs="Calibri"/>
        </w:rPr>
        <w:t>El Gobierno de Navarra, en su respuesta, indicó que “el proyecto de agregador ha sido redactado en 2023 tras licitación pública por la empresa Flumo</w:t>
      </w:r>
      <w:r w:rsidR="00BF7557">
        <w:rPr>
          <w:rFonts w:ascii="Calibri" w:hAnsi="Calibri" w:cs="Calibri"/>
        </w:rPr>
        <w:t>ti</w:t>
      </w:r>
      <w:r w:rsidRPr="007F4ADA">
        <w:rPr>
          <w:rFonts w:ascii="Calibri" w:hAnsi="Calibri" w:cs="Calibri"/>
        </w:rPr>
        <w:t>on Services S.A. y entregado a la Dirección General de Comunicación y Proyección Ins</w:t>
      </w:r>
      <w:r w:rsidR="00BF7557">
        <w:rPr>
          <w:rFonts w:ascii="Calibri" w:hAnsi="Calibri" w:cs="Calibri"/>
        </w:rPr>
        <w:t>ti</w:t>
      </w:r>
      <w:r w:rsidRPr="007F4ADA">
        <w:rPr>
          <w:rFonts w:ascii="Calibri" w:hAnsi="Calibri" w:cs="Calibri"/>
        </w:rPr>
        <w:t>tucional el pasado mes de diciembre</w:t>
      </w:r>
      <w:r w:rsidR="00BF7557">
        <w:rPr>
          <w:rFonts w:ascii="Calibri" w:hAnsi="Calibri" w:cs="Calibri"/>
        </w:rPr>
        <w:t>”.</w:t>
      </w:r>
    </w:p>
    <w:p w14:paraId="791C83BF" w14:textId="77777777" w:rsidR="00BF7557" w:rsidRDefault="007F4ADA" w:rsidP="007F4ADA">
      <w:pPr>
        <w:jc w:val="both"/>
        <w:rPr>
          <w:rFonts w:ascii="Calibri" w:hAnsi="Calibri" w:cs="Calibri"/>
        </w:rPr>
      </w:pPr>
      <w:r w:rsidRPr="007F4ADA">
        <w:rPr>
          <w:rFonts w:ascii="Calibri" w:hAnsi="Calibri" w:cs="Calibri"/>
        </w:rPr>
        <w:t>Posteriormente, mediante pe</w:t>
      </w:r>
      <w:r w:rsidR="00BF7557">
        <w:rPr>
          <w:rFonts w:ascii="Calibri" w:hAnsi="Calibri" w:cs="Calibri"/>
        </w:rPr>
        <w:t>ti</w:t>
      </w:r>
      <w:r w:rsidRPr="007F4ADA">
        <w:rPr>
          <w:rFonts w:ascii="Calibri" w:hAnsi="Calibri" w:cs="Calibri"/>
        </w:rPr>
        <w:t>ción de información (11-24/PEI-00283), solicité el proyecto redactado por la empresa Flumo</w:t>
      </w:r>
      <w:r w:rsidR="00BF7557">
        <w:rPr>
          <w:rFonts w:ascii="Calibri" w:hAnsi="Calibri" w:cs="Calibri"/>
        </w:rPr>
        <w:t>ti</w:t>
      </w:r>
      <w:r w:rsidRPr="007F4ADA">
        <w:rPr>
          <w:rFonts w:ascii="Calibri" w:hAnsi="Calibri" w:cs="Calibri"/>
        </w:rPr>
        <w:t>on Services S.A., documento que fue remi</w:t>
      </w:r>
      <w:r w:rsidR="00BF7557">
        <w:rPr>
          <w:rFonts w:ascii="Calibri" w:hAnsi="Calibri" w:cs="Calibri"/>
        </w:rPr>
        <w:t>ti</w:t>
      </w:r>
      <w:r w:rsidRPr="007F4ADA">
        <w:rPr>
          <w:rFonts w:ascii="Calibri" w:hAnsi="Calibri" w:cs="Calibri"/>
        </w:rPr>
        <w:t>do en fecha de 2 de abril de 2024.</w:t>
      </w:r>
    </w:p>
    <w:p w14:paraId="4ECFE9B5" w14:textId="77777777" w:rsidR="00BF7557" w:rsidRDefault="007F4ADA" w:rsidP="007F4ADA">
      <w:pPr>
        <w:jc w:val="both"/>
        <w:rPr>
          <w:rFonts w:ascii="Calibri" w:hAnsi="Calibri" w:cs="Calibri"/>
        </w:rPr>
      </w:pPr>
      <w:r w:rsidRPr="007F4ADA">
        <w:rPr>
          <w:rFonts w:ascii="Calibri" w:hAnsi="Calibri" w:cs="Calibri"/>
        </w:rPr>
        <w:t xml:space="preserve">El 25 de abril de 2024, en el </w:t>
      </w:r>
      <w:r w:rsidR="00BF7557">
        <w:rPr>
          <w:rFonts w:ascii="Calibri" w:hAnsi="Calibri" w:cs="Calibri"/>
        </w:rPr>
        <w:t>P</w:t>
      </w:r>
      <w:r w:rsidRPr="007F4ADA">
        <w:rPr>
          <w:rFonts w:ascii="Calibri" w:hAnsi="Calibri" w:cs="Calibri"/>
        </w:rPr>
        <w:t>leno de control del Parlamento de Navarra, realicé una pregunta oral al vicepresidente del Gobierno de Navarra y Consejero del Departamento de Presidencia e Igualdad, Félix Taberna Monzón, sobre los pasos que preveía el Gobierno de Navarra de cara a desarrollar el proyecto de agregador de contenidos audiovisuales para Navarra. En dicha sesión plenaria el vicepresidente Taberna mostró la intención del Gobierno de con</w:t>
      </w:r>
      <w:r w:rsidR="00BF7557">
        <w:rPr>
          <w:rFonts w:ascii="Calibri" w:hAnsi="Calibri" w:cs="Calibri"/>
        </w:rPr>
        <w:t>ti</w:t>
      </w:r>
      <w:r w:rsidRPr="007F4ADA">
        <w:rPr>
          <w:rFonts w:ascii="Calibri" w:hAnsi="Calibri" w:cs="Calibri"/>
        </w:rPr>
        <w:t>nuar desarrollando este proyecto.</w:t>
      </w:r>
    </w:p>
    <w:p w14:paraId="7D4A0C10" w14:textId="77777777" w:rsidR="00BF7557" w:rsidRDefault="007F4ADA" w:rsidP="007F4ADA">
      <w:pPr>
        <w:jc w:val="both"/>
        <w:rPr>
          <w:rFonts w:ascii="Calibri" w:hAnsi="Calibri" w:cs="Calibri"/>
        </w:rPr>
      </w:pPr>
      <w:r w:rsidRPr="007F4ADA">
        <w:rPr>
          <w:rFonts w:ascii="Calibri" w:hAnsi="Calibri" w:cs="Calibri"/>
        </w:rPr>
        <w:t>Recientemente, el 25 de noviembre de 2024 se ha publicado en prensa un ar</w:t>
      </w:r>
      <w:r w:rsidR="00BF7557">
        <w:rPr>
          <w:rFonts w:ascii="Calibri" w:hAnsi="Calibri" w:cs="Calibri"/>
        </w:rPr>
        <w:t>tí</w:t>
      </w:r>
      <w:r w:rsidRPr="007F4ADA">
        <w:rPr>
          <w:rFonts w:ascii="Calibri" w:hAnsi="Calibri" w:cs="Calibri"/>
        </w:rPr>
        <w:t>culo que expresa que “el agregador de contenidos audiovisuales que siguen defendiendo Geroa Bai y Con</w:t>
      </w:r>
      <w:r w:rsidR="00BF7557">
        <w:rPr>
          <w:rFonts w:ascii="Calibri" w:hAnsi="Calibri" w:cs="Calibri"/>
        </w:rPr>
        <w:t>ti</w:t>
      </w:r>
      <w:r w:rsidRPr="007F4ADA">
        <w:rPr>
          <w:rFonts w:ascii="Calibri" w:hAnsi="Calibri" w:cs="Calibri"/>
        </w:rPr>
        <w:t>go se queda por ahora en una plataforma de vídeos para la campaña gubernamental”.</w:t>
      </w:r>
    </w:p>
    <w:p w14:paraId="65E52EB9" w14:textId="29FBF4DD" w:rsidR="007F4ADA" w:rsidRDefault="007F4ADA" w:rsidP="007F4ADA">
      <w:pPr>
        <w:jc w:val="both"/>
        <w:rPr>
          <w:rFonts w:ascii="Calibri" w:hAnsi="Calibri" w:cs="Calibri"/>
        </w:rPr>
      </w:pPr>
      <w:r w:rsidRPr="007F4ADA">
        <w:rPr>
          <w:rFonts w:ascii="Calibri" w:hAnsi="Calibri" w:cs="Calibri"/>
        </w:rPr>
        <w:t>Por todo lo expuesto, presento las siguientes</w:t>
      </w:r>
      <w:r w:rsidR="00BF7557">
        <w:rPr>
          <w:rFonts w:ascii="Calibri" w:hAnsi="Calibri" w:cs="Calibri"/>
        </w:rPr>
        <w:t xml:space="preserve"> preguntas:</w:t>
      </w:r>
    </w:p>
    <w:p w14:paraId="765CB984" w14:textId="77777777" w:rsidR="00BF7557" w:rsidRDefault="00BF7557" w:rsidP="00BF7557">
      <w:pPr>
        <w:pStyle w:val="Prrafodelista"/>
        <w:numPr>
          <w:ilvl w:val="0"/>
          <w:numId w:val="1"/>
        </w:numPr>
        <w:jc w:val="both"/>
        <w:rPr>
          <w:rFonts w:ascii="Calibri" w:hAnsi="Calibri" w:cs="Calibri"/>
        </w:rPr>
      </w:pPr>
      <w:r w:rsidRPr="00BF7557">
        <w:rPr>
          <w:rFonts w:ascii="Calibri" w:hAnsi="Calibri" w:cs="Calibri"/>
        </w:rPr>
        <w:t>¿En qué se ha avanzado desde abril hasta la actualidad en el desarrollo del proyecto del agregador de contenidos audiovisuales para Navarra?</w:t>
      </w:r>
    </w:p>
    <w:p w14:paraId="5911C8C0" w14:textId="77777777" w:rsidR="00BF7557" w:rsidRDefault="00BF7557" w:rsidP="00BF7557">
      <w:pPr>
        <w:pStyle w:val="Prrafodelista"/>
        <w:numPr>
          <w:ilvl w:val="0"/>
          <w:numId w:val="1"/>
        </w:numPr>
        <w:jc w:val="both"/>
        <w:rPr>
          <w:rFonts w:ascii="Calibri" w:hAnsi="Calibri" w:cs="Calibri"/>
        </w:rPr>
      </w:pPr>
      <w:r w:rsidRPr="00BF7557">
        <w:rPr>
          <w:rFonts w:ascii="Calibri" w:hAnsi="Calibri" w:cs="Calibri"/>
        </w:rPr>
        <w:t>¿En qué situación se encuentra el proyecto en la actualidad?</w:t>
      </w:r>
    </w:p>
    <w:p w14:paraId="24F51F1A" w14:textId="77777777" w:rsidR="00BF7557" w:rsidRDefault="00BF7557" w:rsidP="00BF7557">
      <w:pPr>
        <w:pStyle w:val="Prrafodelista"/>
        <w:numPr>
          <w:ilvl w:val="0"/>
          <w:numId w:val="1"/>
        </w:numPr>
        <w:jc w:val="both"/>
        <w:rPr>
          <w:rFonts w:ascii="Calibri" w:hAnsi="Calibri" w:cs="Calibri"/>
        </w:rPr>
      </w:pPr>
      <w:r w:rsidRPr="00BF7557">
        <w:rPr>
          <w:rFonts w:ascii="Calibri" w:hAnsi="Calibri" w:cs="Calibri"/>
        </w:rPr>
        <w:t>¿Cuáles son las intenciones y previsiones del Gobierno de Navarra respecto a este proyecto?</w:t>
      </w:r>
    </w:p>
    <w:p w14:paraId="352551D1" w14:textId="41C0C638" w:rsidR="00BF7557" w:rsidRDefault="00BF7557" w:rsidP="00BF7557">
      <w:pPr>
        <w:pStyle w:val="Prrafodelista"/>
        <w:numPr>
          <w:ilvl w:val="0"/>
          <w:numId w:val="1"/>
        </w:numPr>
        <w:jc w:val="both"/>
        <w:rPr>
          <w:rFonts w:ascii="Calibri" w:hAnsi="Calibri" w:cs="Calibri"/>
        </w:rPr>
      </w:pPr>
      <w:r w:rsidRPr="00BF7557">
        <w:rPr>
          <w:rFonts w:ascii="Calibri" w:hAnsi="Calibri" w:cs="Calibri"/>
        </w:rPr>
        <w:t>¿Ha habido contactos con el Cl</w:t>
      </w:r>
      <w:r w:rsidR="00AE3A92">
        <w:rPr>
          <w:rFonts w:ascii="Calibri" w:hAnsi="Calibri" w:cs="Calibri"/>
        </w:rPr>
        <w:t>ú</w:t>
      </w:r>
      <w:r w:rsidRPr="00BF7557">
        <w:rPr>
          <w:rFonts w:ascii="Calibri" w:hAnsi="Calibri" w:cs="Calibri"/>
        </w:rPr>
        <w:t>ster Audiovisual de Navarra en los úl</w:t>
      </w:r>
      <w:r>
        <w:rPr>
          <w:rFonts w:ascii="Calibri" w:hAnsi="Calibri" w:cs="Calibri"/>
        </w:rPr>
        <w:t>ti</w:t>
      </w:r>
      <w:r w:rsidRPr="00BF7557">
        <w:rPr>
          <w:rFonts w:ascii="Calibri" w:hAnsi="Calibri" w:cs="Calibri"/>
        </w:rPr>
        <w:t>mos meses para tratar o informar sobre el proyecto del agregador de contenidos audiovisuales para Navarra?</w:t>
      </w:r>
    </w:p>
    <w:p w14:paraId="2BE61499" w14:textId="77777777" w:rsidR="00BF7557" w:rsidRDefault="00BF7557" w:rsidP="00BF7557">
      <w:pPr>
        <w:pStyle w:val="Prrafodelista"/>
        <w:numPr>
          <w:ilvl w:val="0"/>
          <w:numId w:val="1"/>
        </w:numPr>
        <w:jc w:val="both"/>
        <w:rPr>
          <w:rFonts w:ascii="Calibri" w:hAnsi="Calibri" w:cs="Calibri"/>
        </w:rPr>
      </w:pPr>
      <w:r w:rsidRPr="00BF7557">
        <w:rPr>
          <w:rFonts w:ascii="Calibri" w:hAnsi="Calibri" w:cs="Calibri"/>
        </w:rPr>
        <w:t>¿Se ha suscrito algún acuerdo o convenio con Navarra TV para el desarrollo, al menos en parte, de este proyecto?</w:t>
      </w:r>
    </w:p>
    <w:p w14:paraId="14267266" w14:textId="77777777" w:rsidR="00BF7557" w:rsidRDefault="00BF7557" w:rsidP="00BF7557">
      <w:pPr>
        <w:pStyle w:val="Prrafodelista"/>
        <w:jc w:val="both"/>
        <w:rPr>
          <w:rFonts w:ascii="Calibri" w:hAnsi="Calibri" w:cs="Calibri"/>
        </w:rPr>
      </w:pPr>
    </w:p>
    <w:p w14:paraId="4FB43587" w14:textId="21FF736C" w:rsidR="00BF7557" w:rsidRDefault="00BF7557" w:rsidP="00BF7557">
      <w:pPr>
        <w:pStyle w:val="Prrafodelista"/>
        <w:jc w:val="both"/>
        <w:rPr>
          <w:rFonts w:ascii="Calibri" w:hAnsi="Calibri" w:cs="Calibri"/>
        </w:rPr>
      </w:pPr>
      <w:r w:rsidRPr="00BF7557">
        <w:rPr>
          <w:rFonts w:ascii="Calibri" w:hAnsi="Calibri" w:cs="Calibri"/>
        </w:rPr>
        <w:t>En Pamplona/Iruña, a 6 de diciembre de 2024</w:t>
      </w:r>
    </w:p>
    <w:p w14:paraId="54D59AD9" w14:textId="08D0FDA6" w:rsidR="00BF7557" w:rsidRPr="00BF7557" w:rsidRDefault="00BF7557" w:rsidP="00BF7557">
      <w:pPr>
        <w:pStyle w:val="Prrafodelista"/>
        <w:jc w:val="both"/>
        <w:rPr>
          <w:rFonts w:ascii="Calibri" w:hAnsi="Calibri" w:cs="Calibri"/>
        </w:rPr>
      </w:pPr>
      <w:r>
        <w:rPr>
          <w:rFonts w:ascii="Calibri" w:hAnsi="Calibri" w:cs="Calibri"/>
        </w:rPr>
        <w:t>El Parlamentario Foral: Mikel Zabaleta Aramendia</w:t>
      </w:r>
    </w:p>
    <w:sectPr w:rsidR="00BF7557" w:rsidRPr="00BF75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72D53"/>
    <w:multiLevelType w:val="hybridMultilevel"/>
    <w:tmpl w:val="FA6C8886"/>
    <w:lvl w:ilvl="0" w:tplc="048E005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7946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DA"/>
    <w:rsid w:val="000370A0"/>
    <w:rsid w:val="000820DB"/>
    <w:rsid w:val="000A3E45"/>
    <w:rsid w:val="000E661C"/>
    <w:rsid w:val="001E34F2"/>
    <w:rsid w:val="00242C60"/>
    <w:rsid w:val="00337EB8"/>
    <w:rsid w:val="003C1B1F"/>
    <w:rsid w:val="00585D88"/>
    <w:rsid w:val="00597020"/>
    <w:rsid w:val="00603382"/>
    <w:rsid w:val="006F2590"/>
    <w:rsid w:val="007F4ADA"/>
    <w:rsid w:val="00845D68"/>
    <w:rsid w:val="00854C8E"/>
    <w:rsid w:val="008A3285"/>
    <w:rsid w:val="00956302"/>
    <w:rsid w:val="00A536E1"/>
    <w:rsid w:val="00A6590A"/>
    <w:rsid w:val="00AD383F"/>
    <w:rsid w:val="00AE3A92"/>
    <w:rsid w:val="00B065BA"/>
    <w:rsid w:val="00B42A30"/>
    <w:rsid w:val="00BF7557"/>
    <w:rsid w:val="00CA2853"/>
    <w:rsid w:val="00CB63CB"/>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2B7E"/>
  <w15:chartTrackingRefBased/>
  <w15:docId w15:val="{9E64A866-F4D0-4C71-83DD-80F102CE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4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F4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F4A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F4A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F4A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4A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4A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4A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4AD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4A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4A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4A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4A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4A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4A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F4A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F4A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F4ADA"/>
    <w:rPr>
      <w:rFonts w:eastAsiaTheme="majorEastAsia" w:cstheme="majorBidi"/>
      <w:color w:val="272727" w:themeColor="text1" w:themeTint="D8"/>
    </w:rPr>
  </w:style>
  <w:style w:type="paragraph" w:styleId="Ttulo">
    <w:name w:val="Title"/>
    <w:basedOn w:val="Normal"/>
    <w:next w:val="Normal"/>
    <w:link w:val="TtuloCar"/>
    <w:uiPriority w:val="10"/>
    <w:qFormat/>
    <w:rsid w:val="007F4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4A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4A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4A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4ADA"/>
    <w:pPr>
      <w:spacing w:before="160"/>
      <w:jc w:val="center"/>
    </w:pPr>
    <w:rPr>
      <w:i/>
      <w:iCs/>
      <w:color w:val="404040" w:themeColor="text1" w:themeTint="BF"/>
    </w:rPr>
  </w:style>
  <w:style w:type="character" w:customStyle="1" w:styleId="CitaCar">
    <w:name w:val="Cita Car"/>
    <w:basedOn w:val="Fuentedeprrafopredeter"/>
    <w:link w:val="Cita"/>
    <w:uiPriority w:val="29"/>
    <w:rsid w:val="007F4ADA"/>
    <w:rPr>
      <w:i/>
      <w:iCs/>
      <w:color w:val="404040" w:themeColor="text1" w:themeTint="BF"/>
    </w:rPr>
  </w:style>
  <w:style w:type="paragraph" w:styleId="Prrafodelista">
    <w:name w:val="List Paragraph"/>
    <w:basedOn w:val="Normal"/>
    <w:uiPriority w:val="34"/>
    <w:qFormat/>
    <w:rsid w:val="007F4ADA"/>
    <w:pPr>
      <w:ind w:left="720"/>
      <w:contextualSpacing/>
    </w:pPr>
  </w:style>
  <w:style w:type="character" w:styleId="nfasisintenso">
    <w:name w:val="Intense Emphasis"/>
    <w:basedOn w:val="Fuentedeprrafopredeter"/>
    <w:uiPriority w:val="21"/>
    <w:qFormat/>
    <w:rsid w:val="007F4ADA"/>
    <w:rPr>
      <w:i/>
      <w:iCs/>
      <w:color w:val="0F4761" w:themeColor="accent1" w:themeShade="BF"/>
    </w:rPr>
  </w:style>
  <w:style w:type="paragraph" w:styleId="Citadestacada">
    <w:name w:val="Intense Quote"/>
    <w:basedOn w:val="Normal"/>
    <w:next w:val="Normal"/>
    <w:link w:val="CitadestacadaCar"/>
    <w:uiPriority w:val="30"/>
    <w:qFormat/>
    <w:rsid w:val="007F4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4ADA"/>
    <w:rPr>
      <w:i/>
      <w:iCs/>
      <w:color w:val="0F4761" w:themeColor="accent1" w:themeShade="BF"/>
    </w:rPr>
  </w:style>
  <w:style w:type="character" w:styleId="Referenciaintensa">
    <w:name w:val="Intense Reference"/>
    <w:basedOn w:val="Fuentedeprrafopredeter"/>
    <w:uiPriority w:val="32"/>
    <w:qFormat/>
    <w:rsid w:val="007F4A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2089</Characters>
  <Application>Microsoft Office Word</Application>
  <DocSecurity>0</DocSecurity>
  <Lines>17</Lines>
  <Paragraphs>4</Paragraphs>
  <ScaleCrop>false</ScaleCrop>
  <Company>HP Inc.</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2024-12-10T12:23:00Z</dcterms:created>
  <dcterms:modified xsi:type="dcterms:W3CDTF">2024-12-19T11:40:00Z</dcterms:modified>
</cp:coreProperties>
</file>