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aurkezturiko galdera, hizkuntza eskolen azterketei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Uxue Barkos Berruezok, Legebiltzarreko Erregelamenduan ezarritakoaren babesean, honako galdera hau aurkeztu du, Nafarroako Gobernuko Hezkuntza Departamentuak idatziz erantzun dezan:</w:t>
      </w:r>
    </w:p>
    <w:p>
      <w:pPr>
        <w:pStyle w:val="0"/>
        <w:suppressAutoHyphens w:val="false"/>
        <w:rPr>
          <w:rStyle w:val="1"/>
        </w:rPr>
      </w:pPr>
      <w:r>
        <w:rPr>
          <w:rStyle w:val="1"/>
        </w:rPr>
        <w:t xml:space="preserve">– Covid-19aren pandemiak eragindako alarma egoeraren esparruan, eta kontuan harturik Nafarroako hizkuntza eskoletan maiatzaren 21ean amaituko direla eskolak eta maiatzaren 22rako aurreikusten dela azterketen hasiera eta, halaber, ikasturtearen amaierarako jarraibideak apirilaren 27an, astelehenarekin, jakinarazi zirela eta ez lehenago. Kontuan harturik, aldi berean, zenbait hedabideren arabera, Nafarroako Hizkuntza Eskola Ofizialek proposatu dutela probak irailera arte geroratzea, beste erkidego batzuetan egin duten bezala –besteak beste Euskadi, Valentzia, Galizia edo Aragoi aipa daitezke– eta Hizkuntza Eskola Ofizialek berek adierazten dutenaren arabera denborarik izan ez dutenez planifikazio egokia egiteko parte hartuko duten guztien osasuna bermatzen aldera, gaur egungo inguruabarren ondorioz, aurreikusten al duzue azterketak irailera geroratzea?</w:t>
      </w:r>
    </w:p>
    <w:p>
      <w:pPr>
        <w:pStyle w:val="0"/>
        <w:suppressAutoHyphens w:val="false"/>
        <w:rPr>
          <w:rStyle w:val="1"/>
        </w:rPr>
      </w:pPr>
      <w:r>
        <w:rPr>
          <w:rStyle w:val="1"/>
        </w:rPr>
        <w:t xml:space="preserve">– Hezkuntza Departamentuak hasieran adierazitako asmoarekin, alegia, aipatu azterketak maiatza-ekainean egitearekin, aurrera eginez gero, ahalbidetuko al zaie Hizkuntza Eskolako arduradunei segurtasun protokolo bat, berau aplikatzeko behar diren baliabide guztiekin batera?</w:t>
      </w:r>
    </w:p>
    <w:p>
      <w:pPr>
        <w:pStyle w:val="0"/>
        <w:suppressAutoHyphens w:val="false"/>
        <w:rPr>
          <w:rStyle w:val="1"/>
        </w:rPr>
      </w:pPr>
      <w:r>
        <w:rPr>
          <w:rStyle w:val="1"/>
        </w:rPr>
        <w:t xml:space="preserve">– Noiz helaraziko zaizkie Nafarroako Hizkuntza Eskola Ofizialei azterketak kudeatzeko jarraibideak zeinek kontuan edukiko dituzten gaur egungo egoerak eskatzen dituen segurtasun neurriak?</w:t>
      </w:r>
    </w:p>
    <w:p>
      <w:pPr>
        <w:pStyle w:val="0"/>
        <w:suppressAutoHyphens w:val="false"/>
        <w:rPr>
          <w:rStyle w:val="1"/>
        </w:rPr>
      </w:pPr>
      <w:r>
        <w:rPr>
          <w:rStyle w:val="1"/>
        </w:rPr>
        <w:t xml:space="preserve">– Irakasleen kontratazioaren aldetik zein indartze jasoko dute Nafarroako hizkuntza eskolek azterketak egiteko?</w:t>
      </w:r>
    </w:p>
    <w:p>
      <w:pPr>
        <w:pStyle w:val="0"/>
        <w:suppressAutoHyphens w:val="false"/>
        <w:rPr>
          <w:rStyle w:val="1"/>
        </w:rPr>
      </w:pPr>
      <w:r>
        <w:rPr>
          <w:rStyle w:val="1"/>
        </w:rPr>
        <w:t xml:space="preserve">– Departamentuaren jarraibideetan ahozko azterketak modu telematikoan egiteko aukera ematen da. Ikusirik Nafarroako Hizkuntza Eskola Ofizialetako ikasleen inguruabar guztiz desberdinak – bizilekua, adina, egoera sozioekonomikoa eta gainerakoak– segurtasun kontuak direla-eta etxean gelditu eta azterketak modu telematikoan nahi duten baina horretarako baliabide egokirik ez dutenei nola bermatuko zaie probak modu horretan egin ahal izatea?</w:t>
      </w:r>
    </w:p>
    <w:p>
      <w:pPr>
        <w:pStyle w:val="0"/>
        <w:suppressAutoHyphens w:val="false"/>
        <w:rPr>
          <w:rStyle w:val="1"/>
        </w:rPr>
      </w:pPr>
      <w:r>
        <w:rPr>
          <w:rStyle w:val="1"/>
        </w:rPr>
        <w:t xml:space="preserve">– Nolako neurriak hartuko ditu Hezkuntza Departamentuak azterketak egiteko eskubidea bermatzeko ikasleei, pandemiaren egungo egoeran, osasun bereziki kaltebera izateagatik edo familia zaintzeko betebeharrengatik azterketak egiteko prestatutako egoitzara agertuko ez diren ikasleei hain zuzen?</w:t>
      </w:r>
    </w:p>
    <w:p>
      <w:pPr>
        <w:pStyle w:val="0"/>
        <w:suppressAutoHyphens w:val="false"/>
        <w:rPr>
          <w:rStyle w:val="1"/>
        </w:rPr>
      </w:pPr>
      <w:r>
        <w:rPr>
          <w:rStyle w:val="1"/>
        </w:rPr>
        <w:t xml:space="preserve">– Irakasle zein ikasleek ahalegin itzelak eginda ere, martxoaren erditik edukiak ezin izan dira ez eman ezta ikasi ere ohiko moduan. Horri gehituta, aurten beste trebetasun bat ebaluatzen da: ahozko nahiz idatzizko bitartekaritza, baina ezin izan da era egokian garatu, urtarrilera arte ez zelako jakin nolakoak izanen ziren proba horiek, eta orain, azterketak hasteko hiru aste baino gutxiago gelditzen direnean, Hizkuntza Eskola ofizialeko departamentu batzuetan ez dakite zein hizkuntzatan egin beharko duten proba hori (jakina, ikasleek ezin izan dute denbora nahikoan praktikatu trebetasun hori azkenean erabiliko den hizkuntzan). Beste alde batetik, hizkuntza eskoletako irakasle zein ikasleek gaur egun ez dakite zein irizpide erabiliko den maila ebaluazio jarraituaren bidez igarotzeko. Baldintza horietan, eta kontuan harturik, nola ez, azterketetan frogatu behar den maila ez dela jaitsiko, Hezkuntza Departamentuak uste al du ikasleak behar bezala prestatuta daudela azterketak egiteko?</w:t>
      </w:r>
    </w:p>
    <w:p>
      <w:pPr>
        <w:pStyle w:val="0"/>
        <w:suppressAutoHyphens w:val="false"/>
        <w:rPr>
          <w:rStyle w:val="1"/>
        </w:rPr>
      </w:pPr>
      <w:r>
        <w:rPr>
          <w:rStyle w:val="1"/>
        </w:rPr>
        <w:t xml:space="preserve">– Azkenik, aipatu behar da joan den astelehenean bidalitako jarraibideetan premiatzen dela errepikatzea salbuespena izateko, justifikatu beharko baita Hezkuntza Departamentuko Ikuskaritza Zerbitzuari txosten arrazoitua igorriz, derrigorrezko irakaskuntzako ikasleendako ezarri zen bezalaxe. Kontuan harturik Hizkuntza Eskola Ofizialetako ikasleen profila, derrigorrezko irakaskuntzaren esparruan ez diren helduak baitaude, Hezkuntza Departamentuak uste al du Nafarroako Hizkuntza Eskola Ofizialetako irakasleek ikasleek errepikatzea justifikatu behar dutela derrigorrezko irakaskuntzetako ikasleekin egiten den modu berean, hau da, kontuan harturik errepikatzea salbuespena izan behar dela?</w:t>
      </w:r>
    </w:p>
    <w:p>
      <w:pPr>
        <w:pStyle w:val="0"/>
        <w:suppressAutoHyphens w:val="false"/>
        <w:rPr>
          <w:rStyle w:val="1"/>
        </w:rPr>
      </w:pPr>
      <w:r>
        <w:rPr>
          <w:rStyle w:val="1"/>
        </w:rPr>
        <w:t xml:space="preserve">Iruñean, 2020ko apirilaren 30ean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