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martxoaren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Elena Llorente Trujillo andreak aurkezturiko interpelazioa, zientziekin, teknologiarekin, ingeniaritzarekin eta matematikekin lotutako titulazioak (STEM), bereziki emakumeen artean, aldezteko eta horiei proiekzioa emateko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Elena Llorente Trujillo andreak,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zientziren, teknologiaren, ingeniaritzaren eta matematikaren alorretan lan-eskaria esponentzialki areagotzen ari dela ikusita, alor horiekin lotutako titulazioak, bereziki emakumeen artean, aldezteko eta horiei proiekzioa emateko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Elena Llorente Trujillo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