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azaroaren 18an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Arantza Biurrun Urpegui andreak aurkeztutako gaurkotasun handiko galdera, etxebizitza bat eskuratu ahal izatea bermatzeko neurriei buruzkoa, zehazkiago, etxebizitza bat eskuratzeko zailtasunik handiena daukaten pertsonei begira.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2019ko azaroaren 18an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Arantza Biurrun Urpegui andreak, Legebiltzarreko Erregelamenduan ezarritakoaren babesean, gaurkotasun handiko honako galdera hau egiten dio Lurralde Antolamenduko, Etxebizitzako, Paisaiako eta Proiektu Estrategikoetako kontseilariari, 2019ko azaroaren 21eko Osoko Bilkuran ahoz erantzun dezan:</w:t>
      </w:r>
    </w:p>
    <w:p>
      <w:pPr>
        <w:pStyle w:val="0"/>
        <w:suppressAutoHyphens w:val="false"/>
        <w:rPr>
          <w:rStyle w:val="1"/>
        </w:rPr>
      </w:pPr>
      <w:r>
        <w:rPr>
          <w:rStyle w:val="1"/>
        </w:rPr>
        <w:t xml:space="preserve">Etxebizitza bat lortzeko zailtasuna lehen mailako arazoa bihurtu da herritarrentzat oro har eta zailtasun bereziak dauzkaten pertsonentzat bereziki.</w:t>
      </w:r>
    </w:p>
    <w:p>
      <w:pPr>
        <w:pStyle w:val="0"/>
        <w:suppressAutoHyphens w:val="false"/>
        <w:rPr>
          <w:rStyle w:val="1"/>
        </w:rPr>
      </w:pPr>
      <w:r>
        <w:rPr>
          <w:rStyle w:val="1"/>
        </w:rPr>
        <w:t xml:space="preserve">Nafarroako Gobernuak zer politika baliatuko du etxebizitza bat eskuratu ahal izatea bermatzeko eta, zehazkiago, etxebizitza bat eskuratzeko zailtasunik handiena daukaten pertsonei begira?</w:t>
      </w:r>
    </w:p>
    <w:p>
      <w:pPr>
        <w:pStyle w:val="0"/>
        <w:suppressAutoHyphens w:val="false"/>
        <w:rPr>
          <w:rStyle w:val="1"/>
        </w:rPr>
      </w:pPr>
      <w:r>
        <w:rPr>
          <w:rStyle w:val="1"/>
        </w:rPr>
        <w:t xml:space="preserve">Iruñean, 2019ko azaroaren 18an</w:t>
      </w:r>
    </w:p>
    <w:p>
      <w:pPr>
        <w:pStyle w:val="0"/>
        <w:suppressAutoHyphens w:val="false"/>
        <w:rPr>
          <w:rStyle w:val="1"/>
        </w:rPr>
      </w:pPr>
      <w:r>
        <w:rPr>
          <w:rStyle w:val="1"/>
        </w:rPr>
        <w:t xml:space="preserve">Foru parlamentaria: Arantza Biurrun Urpegui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