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Aranzazu Biurrun Urpegui andreak aurkeztutako galdera, Botere Judizialaren Kontseilu Nagusiaren, Nafarroako Gobernuaren eta Nafarroako Udal eta Kontzejuen Federazioaren arteko lankidetza-hitzarmenari buruzkoa, familiaren etxebizitzatik iraizketak egiten direnean zaurgarritasun-kasuei antzematearen gainekoa eta etxegabetze- nahiz hipoteka-exekuzioko prozeduretako neurri sozialen eta datu-lagapenaren gainekoa.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Arantza Biurrun Urpegui andreak, Legebiltzarreko Erregelamenduan ezarritakoaren babesean, honako galdera hau egiten dio Migrazio Politiketako eta Justiziako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2019ko irailaren 19ko Erabakiaren bidez onetsi zen Botere Judizialaren Kontseilu Nagusiak, Nafarroako Gobernuak eta Nafarroako Udal eta Kontzejuen Federazioak hitzarmenaren gehigarri bat, familia-etxebizitza kentzearen ondoriozko zaurgarritasun-kasuak hauteman eta gizarte neurriak hartzeari eta etxegabetze- nahiz hipoteka-exekuzioko prozeduretako neurri sozialen eta datu-lagapenari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jarri dira abian 2016ko irailaren 22an sinatutako hitzarmen horren esparruan?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